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8393C" w14:textId="6AC7F5F3" w:rsidR="00B64EDE" w:rsidRPr="004358F3" w:rsidRDefault="001E18CE" w:rsidP="00151DA2">
      <w:pPr>
        <w:jc w:val="right"/>
        <w:rPr>
          <w:b/>
          <w:sz w:val="28"/>
          <w:szCs w:val="28"/>
        </w:rPr>
      </w:pPr>
      <w:r w:rsidRPr="004358F3">
        <w:rPr>
          <w:sz w:val="28"/>
          <w:szCs w:val="28"/>
        </w:rPr>
        <w:tab/>
      </w:r>
      <w:r w:rsidR="00151DA2">
        <w:rPr>
          <w:sz w:val="28"/>
          <w:szCs w:val="28"/>
        </w:rPr>
        <w:t>ПРОЕКТ</w:t>
      </w:r>
    </w:p>
    <w:p w14:paraId="10C8B7A6" w14:textId="77777777" w:rsidR="00B64EDE" w:rsidRPr="004358F3" w:rsidRDefault="00B64EDE" w:rsidP="00B64EDE">
      <w:pPr>
        <w:ind w:right="-1" w:firstLine="709"/>
        <w:jc w:val="center"/>
        <w:rPr>
          <w:b/>
          <w:sz w:val="28"/>
          <w:szCs w:val="28"/>
        </w:rPr>
      </w:pPr>
    </w:p>
    <w:p w14:paraId="7F3A10BA" w14:textId="77777777" w:rsidR="00B64EDE" w:rsidRPr="004358F3" w:rsidRDefault="00B64EDE" w:rsidP="00B64EDE">
      <w:pPr>
        <w:ind w:right="-1" w:firstLine="709"/>
        <w:jc w:val="center"/>
        <w:rPr>
          <w:b/>
          <w:sz w:val="28"/>
          <w:szCs w:val="28"/>
        </w:rPr>
      </w:pPr>
    </w:p>
    <w:p w14:paraId="71A09CF7" w14:textId="77777777" w:rsidR="00B64EDE" w:rsidRPr="004358F3" w:rsidRDefault="00B64EDE" w:rsidP="00B64EDE">
      <w:pPr>
        <w:ind w:right="-1" w:firstLine="709"/>
        <w:jc w:val="center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 xml:space="preserve">О внесении изменений в постановление администрации муниципального образования город Новомосковск от 15.05.2013 № 1520 «Об утверждении административного регламента предоставления администрацией муниципального образования город Новомосковск муниципальной услуги </w:t>
      </w:r>
      <w:bookmarkStart w:id="0" w:name="_GoBack"/>
      <w:bookmarkEnd w:id="0"/>
      <w:r w:rsidRPr="004358F3">
        <w:rPr>
          <w:b/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39B29110" w14:textId="77777777" w:rsidR="00B64EDE" w:rsidRPr="004358F3" w:rsidRDefault="00B64EDE" w:rsidP="00B64EDE">
      <w:pPr>
        <w:pStyle w:val="10"/>
        <w:ind w:right="-1" w:firstLine="709"/>
        <w:jc w:val="both"/>
        <w:rPr>
          <w:rFonts w:ascii="Times New Roman" w:hAnsi="Times New Roman"/>
          <w:b w:val="0"/>
          <w:color w:val="auto"/>
          <w:szCs w:val="28"/>
        </w:rPr>
      </w:pPr>
      <w:r w:rsidRPr="004358F3">
        <w:rPr>
          <w:rFonts w:ascii="Times New Roman" w:hAnsi="Times New Roman"/>
          <w:b w:val="0"/>
          <w:color w:val="auto"/>
          <w:szCs w:val="28"/>
        </w:rPr>
        <w:t xml:space="preserve">В соответствии с Федеральным законом </w:t>
      </w:r>
      <w:hyperlink r:id="rId7" w:tooltip="http://zakon.scli.ru:8111/content/act/bba0bfb1-06c7-4e50-a8d3-fe1045784bf1.html" w:history="1">
        <w:r w:rsidRPr="004358F3">
          <w:rPr>
            <w:rStyle w:val="af0"/>
            <w:rFonts w:ascii="Times New Roman" w:hAnsi="Times New Roman"/>
            <w:b w:val="0"/>
            <w:color w:val="auto"/>
            <w:szCs w:val="28"/>
            <w:u w:val="none"/>
          </w:rPr>
          <w:t>от 27.07.2010 № 210-ФЗ</w:t>
        </w:r>
      </w:hyperlink>
      <w:r w:rsidRPr="004358F3">
        <w:rPr>
          <w:rFonts w:ascii="Times New Roman" w:hAnsi="Times New Roman"/>
          <w:b w:val="0"/>
          <w:color w:val="auto"/>
          <w:szCs w:val="28"/>
        </w:rPr>
        <w:t xml:space="preserve"> «Об организации предоставления государственных и муниципальных услуг», на основании статей 7, 9, 45 </w:t>
      </w:r>
      <w:hyperlink r:id="rId8" w:tooltip="http://172.21.245.130:8080/content/act/7c0f5966-98e2-4fab-9496-e7daa0a47849.doc" w:history="1">
        <w:r w:rsidRPr="004358F3">
          <w:rPr>
            <w:rStyle w:val="af0"/>
            <w:rFonts w:ascii="Times New Roman" w:hAnsi="Times New Roman"/>
            <w:b w:val="0"/>
            <w:color w:val="auto"/>
            <w:szCs w:val="28"/>
            <w:u w:val="none"/>
          </w:rPr>
          <w:t>Устава муниципального образования город Новомосковск</w:t>
        </w:r>
      </w:hyperlink>
      <w:r w:rsidRPr="004358F3">
        <w:rPr>
          <w:rFonts w:ascii="Times New Roman" w:hAnsi="Times New Roman"/>
          <w:b w:val="0"/>
          <w:color w:val="auto"/>
          <w:szCs w:val="28"/>
        </w:rPr>
        <w:t>, администрация муниципального образования ПОСТАНОВЛЯЕТ:</w:t>
      </w:r>
    </w:p>
    <w:p w14:paraId="1273EADB" w14:textId="77777777" w:rsidR="00B64EDE" w:rsidRPr="004358F3" w:rsidRDefault="00B64EDE" w:rsidP="00B64EDE">
      <w:pPr>
        <w:ind w:right="-1"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1. Внести следующие изменения в постановление администрации муниципального образования город Новомосковск от 15.05.2013 № 1520</w:t>
      </w:r>
      <w:r w:rsidRPr="004358F3">
        <w:rPr>
          <w:b/>
          <w:sz w:val="28"/>
          <w:szCs w:val="28"/>
        </w:rPr>
        <w:t xml:space="preserve"> </w:t>
      </w:r>
      <w:r w:rsidRPr="004358F3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Новомосковск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(далее - Постановление):</w:t>
      </w:r>
    </w:p>
    <w:p w14:paraId="04059773" w14:textId="77777777" w:rsidR="00B64EDE" w:rsidRPr="004358F3" w:rsidRDefault="00B64EDE" w:rsidP="00B64EDE">
      <w:pPr>
        <w:ind w:right="-1"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1.1. Преамбулу Постановления изложить в следующей редакции:</w:t>
      </w:r>
    </w:p>
    <w:p w14:paraId="658FB99E" w14:textId="77777777" w:rsidR="00B64EDE" w:rsidRPr="004358F3" w:rsidRDefault="00B64EDE" w:rsidP="00B64EDE">
      <w:pPr>
        <w:ind w:right="-1" w:firstLine="709"/>
        <w:jc w:val="both"/>
        <w:rPr>
          <w:color w:val="auto"/>
          <w:sz w:val="28"/>
          <w:szCs w:val="28"/>
        </w:rPr>
      </w:pPr>
      <w:r w:rsidRPr="004358F3">
        <w:rPr>
          <w:sz w:val="28"/>
          <w:szCs w:val="28"/>
        </w:rPr>
        <w:t>«</w:t>
      </w:r>
      <w:r w:rsidRPr="004358F3">
        <w:rPr>
          <w:color w:val="auto"/>
          <w:sz w:val="28"/>
          <w:szCs w:val="28"/>
        </w:rPr>
        <w:t xml:space="preserve">В соответствии с Федеральным законом </w:t>
      </w:r>
      <w:hyperlink r:id="rId9" w:tooltip="http://zakon.scli.ru:8111/content/act/bba0bfb1-06c7-4e50-a8d3-fe1045784bf1.html" w:history="1">
        <w:r w:rsidRPr="004358F3">
          <w:rPr>
            <w:rStyle w:val="af0"/>
            <w:color w:val="auto"/>
            <w:sz w:val="28"/>
            <w:szCs w:val="28"/>
            <w:u w:val="none"/>
          </w:rPr>
          <w:t>от 27.07.2010 № 210-ФЗ</w:t>
        </w:r>
      </w:hyperlink>
      <w:r w:rsidRPr="004358F3">
        <w:rPr>
          <w:color w:val="auto"/>
          <w:sz w:val="28"/>
          <w:szCs w:val="28"/>
        </w:rPr>
        <w:t xml:space="preserve"> «Об организации предоставления государственных и муниципальных услуг», на основании статей 7, 9, 45 </w:t>
      </w:r>
      <w:hyperlink r:id="rId10" w:tooltip="http://172.21.245.130:8080/content/act/7c0f5966-98e2-4fab-9496-e7daa0a47849.doc" w:history="1">
        <w:r w:rsidRPr="004358F3">
          <w:rPr>
            <w:rStyle w:val="af0"/>
            <w:color w:val="auto"/>
            <w:sz w:val="28"/>
            <w:szCs w:val="28"/>
            <w:u w:val="none"/>
          </w:rPr>
          <w:t>Устава муниципального образования город Новомосковск</w:t>
        </w:r>
      </w:hyperlink>
      <w:r w:rsidRPr="004358F3">
        <w:rPr>
          <w:color w:val="auto"/>
          <w:sz w:val="28"/>
          <w:szCs w:val="28"/>
        </w:rPr>
        <w:t>, администрация муниципального образования ПОСТАНОВЛЯЕТ:».</w:t>
      </w:r>
    </w:p>
    <w:p w14:paraId="55D0CDFF" w14:textId="77777777" w:rsidR="00B64EDE" w:rsidRPr="004358F3" w:rsidRDefault="00B64EDE" w:rsidP="00B64EDE">
      <w:pPr>
        <w:ind w:right="-1" w:firstLine="709"/>
        <w:jc w:val="both"/>
        <w:rPr>
          <w:color w:val="auto"/>
          <w:sz w:val="28"/>
          <w:szCs w:val="28"/>
        </w:rPr>
      </w:pPr>
      <w:r w:rsidRPr="004358F3">
        <w:rPr>
          <w:color w:val="auto"/>
          <w:sz w:val="28"/>
          <w:szCs w:val="28"/>
        </w:rPr>
        <w:t xml:space="preserve">1.2. Приложение к Постановлению изложить в новой редакции согласно </w:t>
      </w:r>
      <w:proofErr w:type="gramStart"/>
      <w:r w:rsidRPr="004358F3">
        <w:rPr>
          <w:color w:val="auto"/>
          <w:sz w:val="28"/>
          <w:szCs w:val="28"/>
        </w:rPr>
        <w:t>приложению</w:t>
      </w:r>
      <w:proofErr w:type="gramEnd"/>
      <w:r w:rsidRPr="004358F3">
        <w:rPr>
          <w:color w:val="auto"/>
          <w:sz w:val="28"/>
          <w:szCs w:val="28"/>
        </w:rPr>
        <w:t xml:space="preserve"> к настоящему постановлению.</w:t>
      </w:r>
    </w:p>
    <w:p w14:paraId="467B832F" w14:textId="77777777" w:rsidR="00B64EDE" w:rsidRPr="004358F3" w:rsidRDefault="00B64EDE" w:rsidP="00B64EDE">
      <w:pPr>
        <w:ind w:right="-1" w:firstLine="709"/>
        <w:jc w:val="both"/>
        <w:rPr>
          <w:color w:val="auto"/>
          <w:sz w:val="28"/>
          <w:szCs w:val="28"/>
        </w:rPr>
      </w:pPr>
      <w:r w:rsidRPr="004358F3">
        <w:rPr>
          <w:color w:val="auto"/>
          <w:sz w:val="28"/>
          <w:szCs w:val="28"/>
        </w:rPr>
        <w:t>1.3. Пункт 4 Постановления изложить в следующей редакции:</w:t>
      </w:r>
    </w:p>
    <w:p w14:paraId="263DD0D9" w14:textId="5FB91A64" w:rsidR="00B64EDE" w:rsidRPr="004358F3" w:rsidRDefault="00B64EDE" w:rsidP="00B64EDE">
      <w:pPr>
        <w:ind w:right="-1" w:firstLine="709"/>
        <w:jc w:val="both"/>
        <w:rPr>
          <w:sz w:val="28"/>
          <w:szCs w:val="28"/>
        </w:rPr>
      </w:pPr>
      <w:r w:rsidRPr="004358F3">
        <w:rPr>
          <w:color w:val="auto"/>
          <w:sz w:val="28"/>
          <w:szCs w:val="28"/>
        </w:rPr>
        <w:lastRenderedPageBreak/>
        <w:t>«4. Контроль за исполнением настоящего постановления возложить на заместителя главы администрации муниципального образования город Новомосковск Соловьева О.О.»</w:t>
      </w:r>
    </w:p>
    <w:p w14:paraId="2C81E9F4" w14:textId="77777777" w:rsidR="00B64EDE" w:rsidRPr="004358F3" w:rsidRDefault="00B64EDE" w:rsidP="00B64EDE">
      <w:pPr>
        <w:ind w:right="-1"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2. Признать утратившим силу подпункт 1.4 пункта 1 постановления администрации муниципального образования город Новомосковск  от 17.01.2025 №59 «О внесении изменений в постановление администрации муниципального образования город Новомосковск от 15.05.2013 № 1520 «Об утверждении административного регламента предоставления администрацией муниципального образования город Новомосковск муниципальной услуги «Предоставление сведений, документов, материалов, содержащихся в государственной информационной системе обеспечения градостроительной деятельности».</w:t>
      </w:r>
    </w:p>
    <w:p w14:paraId="0EF8F64F" w14:textId="77777777" w:rsidR="00B64EDE" w:rsidRPr="004358F3" w:rsidRDefault="00B64EDE" w:rsidP="00B64EDE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1" w:firstLine="709"/>
        <w:jc w:val="both"/>
        <w:outlineLvl w:val="1"/>
        <w:rPr>
          <w:color w:val="auto"/>
          <w:sz w:val="28"/>
          <w:szCs w:val="28"/>
        </w:rPr>
      </w:pPr>
      <w:r w:rsidRPr="004358F3">
        <w:rPr>
          <w:sz w:val="28"/>
          <w:szCs w:val="28"/>
        </w:rPr>
        <w:t xml:space="preserve">3. </w:t>
      </w:r>
      <w:r w:rsidRPr="004358F3">
        <w:rPr>
          <w:color w:val="auto"/>
          <w:sz w:val="28"/>
          <w:szCs w:val="28"/>
        </w:rPr>
        <w:t>Управлению информатизации и массовых коммуникаций в течение 5 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000DDED0" w14:textId="77777777" w:rsidR="00B64EDE" w:rsidRPr="004358F3" w:rsidRDefault="00B64EDE" w:rsidP="00B64EDE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1" w:firstLine="709"/>
        <w:jc w:val="both"/>
        <w:outlineLvl w:val="1"/>
        <w:rPr>
          <w:color w:val="auto"/>
          <w:sz w:val="28"/>
          <w:szCs w:val="28"/>
        </w:rPr>
      </w:pPr>
      <w:r w:rsidRPr="004358F3">
        <w:rPr>
          <w:color w:val="auto"/>
          <w:sz w:val="28"/>
          <w:szCs w:val="28"/>
        </w:rPr>
        <w:t>4. Управлению информатизации и массовых коммуникаций, органам территориального управления, комитету по культуре в течение 10 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14:paraId="2F298830" w14:textId="77777777" w:rsidR="00B64EDE" w:rsidRPr="004358F3" w:rsidRDefault="00B64EDE" w:rsidP="00B64EDE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1" w:firstLine="709"/>
        <w:jc w:val="both"/>
        <w:outlineLvl w:val="1"/>
        <w:rPr>
          <w:color w:val="auto"/>
          <w:sz w:val="28"/>
          <w:szCs w:val="28"/>
        </w:rPr>
      </w:pPr>
      <w:r w:rsidRPr="004358F3">
        <w:rPr>
          <w:color w:val="auto"/>
          <w:sz w:val="28"/>
          <w:szCs w:val="28"/>
        </w:rPr>
        <w:t>5. Настоящее постановление может быть обжаловано в суде в порядке, установленном законодательством Российской Федерации.</w:t>
      </w:r>
    </w:p>
    <w:p w14:paraId="6387CEBC" w14:textId="293C1823" w:rsidR="00AE315A" w:rsidRPr="00151DA2" w:rsidRDefault="00B64EDE" w:rsidP="00B64EDE">
      <w:pPr>
        <w:pStyle w:val="23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  <w:sectPr w:rsidR="00AE315A" w:rsidRPr="00151DA2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20"/>
          <w:titlePg/>
        </w:sectPr>
      </w:pPr>
      <w:r w:rsidRPr="004358F3">
        <w:rPr>
          <w:color w:val="auto"/>
          <w:sz w:val="28"/>
          <w:szCs w:val="28"/>
        </w:rPr>
        <w:t>6. Постановление вступает в силу со дня официального обнародования и распространяет свое действие на правоотношения, возникшие с 01.09.2025г.</w:t>
      </w:r>
    </w:p>
    <w:p w14:paraId="2A717DF1" w14:textId="3D8F357E" w:rsidR="00AE315A" w:rsidRPr="004358F3" w:rsidRDefault="00B621F5" w:rsidP="00B621F5">
      <w:pPr>
        <w:ind w:left="6237" w:firstLine="169"/>
        <w:jc w:val="right"/>
        <w:rPr>
          <w:sz w:val="28"/>
          <w:szCs w:val="28"/>
        </w:rPr>
      </w:pPr>
      <w:r w:rsidRPr="004358F3">
        <w:rPr>
          <w:sz w:val="28"/>
          <w:szCs w:val="28"/>
        </w:rPr>
        <w:lastRenderedPageBreak/>
        <w:t>Приложение</w:t>
      </w:r>
    </w:p>
    <w:p w14:paraId="3A03EB74" w14:textId="22AD479E" w:rsidR="00B621F5" w:rsidRPr="004358F3" w:rsidRDefault="00B45F71" w:rsidP="00B621F5">
      <w:pPr>
        <w:ind w:left="6237" w:firstLine="169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B621F5" w:rsidRPr="004358F3">
        <w:rPr>
          <w:sz w:val="28"/>
          <w:szCs w:val="28"/>
        </w:rPr>
        <w:t xml:space="preserve"> постановлению администрации</w:t>
      </w:r>
    </w:p>
    <w:p w14:paraId="78604D2E" w14:textId="45E620E3" w:rsidR="00B621F5" w:rsidRPr="004358F3" w:rsidRDefault="00B621F5" w:rsidP="00B621F5">
      <w:pPr>
        <w:ind w:left="6237" w:firstLine="169"/>
        <w:jc w:val="right"/>
        <w:rPr>
          <w:sz w:val="28"/>
          <w:szCs w:val="28"/>
        </w:rPr>
      </w:pPr>
      <w:r w:rsidRPr="004358F3">
        <w:rPr>
          <w:sz w:val="28"/>
          <w:szCs w:val="28"/>
        </w:rPr>
        <w:t>муниципального образования</w:t>
      </w:r>
    </w:p>
    <w:p w14:paraId="11DA7C80" w14:textId="7551A561" w:rsidR="00B621F5" w:rsidRPr="004358F3" w:rsidRDefault="00B621F5" w:rsidP="00B621F5">
      <w:pPr>
        <w:ind w:left="6237" w:firstLine="169"/>
        <w:jc w:val="right"/>
        <w:rPr>
          <w:sz w:val="28"/>
          <w:szCs w:val="28"/>
        </w:rPr>
      </w:pPr>
      <w:r w:rsidRPr="004358F3">
        <w:rPr>
          <w:sz w:val="28"/>
          <w:szCs w:val="28"/>
        </w:rPr>
        <w:t>город Новомосковск</w:t>
      </w:r>
    </w:p>
    <w:p w14:paraId="58427831" w14:textId="7EFD94A6" w:rsidR="00B621F5" w:rsidRPr="004358F3" w:rsidRDefault="00B621F5" w:rsidP="00B621F5">
      <w:pPr>
        <w:ind w:left="6237" w:firstLine="169"/>
        <w:jc w:val="right"/>
        <w:rPr>
          <w:sz w:val="28"/>
          <w:szCs w:val="28"/>
        </w:rPr>
      </w:pPr>
      <w:r w:rsidRPr="004358F3">
        <w:rPr>
          <w:sz w:val="28"/>
          <w:szCs w:val="28"/>
        </w:rPr>
        <w:t>от______________№_________</w:t>
      </w:r>
    </w:p>
    <w:p w14:paraId="5EF944D1" w14:textId="77777777" w:rsidR="00AE315A" w:rsidRPr="004358F3" w:rsidRDefault="00AE315A">
      <w:pPr>
        <w:spacing w:before="240"/>
        <w:ind w:left="6237"/>
        <w:rPr>
          <w:sz w:val="28"/>
          <w:szCs w:val="28"/>
        </w:rPr>
      </w:pPr>
    </w:p>
    <w:p w14:paraId="1BD1DD98" w14:textId="77777777" w:rsidR="00AE315A" w:rsidRPr="004358F3" w:rsidRDefault="001E18CE">
      <w:pPr>
        <w:jc w:val="center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 xml:space="preserve">Административный регламент муниципальной услуги </w:t>
      </w:r>
    </w:p>
    <w:p w14:paraId="5D2ED7A0" w14:textId="77777777" w:rsidR="00AE315A" w:rsidRPr="004358F3" w:rsidRDefault="001E18CE">
      <w:pPr>
        <w:jc w:val="center"/>
        <w:rPr>
          <w:b/>
          <w:sz w:val="28"/>
          <w:szCs w:val="28"/>
        </w:rPr>
      </w:pPr>
      <w:r w:rsidRPr="004358F3">
        <w:rPr>
          <w:rStyle w:val="1"/>
          <w:b/>
          <w:sz w:val="28"/>
          <w:szCs w:val="28"/>
        </w:rPr>
        <w:t>«Предоставление сведений, документов и материалов, содержащихся в</w:t>
      </w:r>
    </w:p>
    <w:p w14:paraId="6912F2EF" w14:textId="77777777" w:rsidR="00AE315A" w:rsidRPr="004358F3" w:rsidRDefault="001E18CE">
      <w:pPr>
        <w:jc w:val="center"/>
        <w:rPr>
          <w:b/>
          <w:sz w:val="28"/>
          <w:szCs w:val="28"/>
        </w:rPr>
      </w:pPr>
      <w:r w:rsidRPr="004358F3">
        <w:rPr>
          <w:rStyle w:val="1"/>
          <w:b/>
          <w:sz w:val="28"/>
          <w:szCs w:val="28"/>
        </w:rPr>
        <w:t>государственных информационных системах обеспечения градостроительной деятельности»</w:t>
      </w:r>
    </w:p>
    <w:p w14:paraId="16FEA48D" w14:textId="77777777" w:rsidR="00AE315A" w:rsidRPr="004358F3" w:rsidRDefault="001E18CE">
      <w:pPr>
        <w:keepNext/>
        <w:keepLines/>
        <w:spacing w:before="240" w:after="160"/>
        <w:jc w:val="center"/>
        <w:outlineLvl w:val="0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>I. Общие положения</w:t>
      </w:r>
    </w:p>
    <w:p w14:paraId="41FB7403" w14:textId="77777777" w:rsidR="00AE315A" w:rsidRPr="004358F3" w:rsidRDefault="001E18CE">
      <w:pPr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Предмет регулирования административного регламента</w:t>
      </w:r>
    </w:p>
    <w:p w14:paraId="669E792B" w14:textId="77777777" w:rsidR="00AE315A" w:rsidRPr="004358F3" w:rsidRDefault="00AE315A">
      <w:pPr>
        <w:jc w:val="center"/>
        <w:rPr>
          <w:sz w:val="28"/>
          <w:szCs w:val="28"/>
        </w:rPr>
      </w:pPr>
    </w:p>
    <w:p w14:paraId="689B5DE8" w14:textId="77777777" w:rsidR="00AE315A" w:rsidRPr="004358F3" w:rsidRDefault="001E18C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Настоящий Административный регламент устанавливает порядок и стандарт предоставления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(далее – Услуга).</w:t>
      </w:r>
    </w:p>
    <w:p w14:paraId="2B6E6DB7" w14:textId="77777777" w:rsidR="00AE315A" w:rsidRPr="004358F3" w:rsidRDefault="00AE315A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4673D68E" w14:textId="77777777" w:rsidR="00AE315A" w:rsidRPr="004358F3" w:rsidRDefault="001E18CE">
      <w:pPr>
        <w:spacing w:after="160"/>
        <w:ind w:firstLine="709"/>
        <w:contextualSpacing/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Круг заявителей</w:t>
      </w:r>
    </w:p>
    <w:p w14:paraId="64FACD97" w14:textId="77777777" w:rsidR="00AE315A" w:rsidRPr="004358F3" w:rsidRDefault="00AE315A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04AE090E" w14:textId="77777777" w:rsidR="00AE315A" w:rsidRPr="004358F3" w:rsidRDefault="001E18C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Ус</w:t>
      </w:r>
      <w:r w:rsidRPr="004358F3">
        <w:rPr>
          <w:rStyle w:val="1"/>
          <w:sz w:val="28"/>
          <w:szCs w:val="28"/>
        </w:rPr>
        <w:t xml:space="preserve">луга предоставляется физическим лицам, юридическим лицам (далее – заявители). </w:t>
      </w:r>
    </w:p>
    <w:p w14:paraId="239E007B" w14:textId="77777777" w:rsidR="00AE315A" w:rsidRPr="004358F3" w:rsidRDefault="001E18C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rStyle w:val="1"/>
          <w:sz w:val="28"/>
          <w:szCs w:val="28"/>
        </w:rPr>
        <w:t>В целях получения услуги от имени заявителей могут выступать их законные представители, имеющие право выступать от имени заявителей в силу законодательства Российской Федерации, либо в силу наделения их полномочиями в порядке, установленном законодательством Российской Федерации (далее – представители).</w:t>
      </w:r>
    </w:p>
    <w:p w14:paraId="7F853078" w14:textId="77777777" w:rsidR="00AE315A" w:rsidRPr="004358F3" w:rsidRDefault="00AE315A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33A157DE" w14:textId="58A79052" w:rsidR="00AE315A" w:rsidRPr="004358F3" w:rsidRDefault="001E18CE">
      <w:pPr>
        <w:spacing w:after="160"/>
        <w:ind w:firstLine="709"/>
        <w:contextualSpacing/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 xml:space="preserve">Требование предоставления заявителю </w:t>
      </w:r>
      <w:r w:rsidR="00B621F5" w:rsidRPr="004358F3">
        <w:rPr>
          <w:b/>
          <w:sz w:val="28"/>
          <w:szCs w:val="28"/>
        </w:rPr>
        <w:t>У</w:t>
      </w:r>
      <w:r w:rsidRPr="004358F3">
        <w:rPr>
          <w:b/>
          <w:sz w:val="28"/>
          <w:szCs w:val="28"/>
        </w:rPr>
        <w:t xml:space="preserve">слуги в соответствии с категориями (признаками) </w:t>
      </w:r>
      <w:r w:rsidR="00C53646" w:rsidRPr="004358F3">
        <w:rPr>
          <w:b/>
          <w:sz w:val="28"/>
          <w:szCs w:val="28"/>
        </w:rPr>
        <w:t>за</w:t>
      </w:r>
      <w:r w:rsidR="00C53646" w:rsidRPr="004358F3">
        <w:rPr>
          <w:rStyle w:val="1"/>
          <w:b/>
          <w:sz w:val="28"/>
          <w:szCs w:val="28"/>
        </w:rPr>
        <w:t>явителя, сведения</w:t>
      </w:r>
      <w:r w:rsidRPr="004358F3">
        <w:rPr>
          <w:rStyle w:val="1"/>
          <w:b/>
          <w:sz w:val="28"/>
          <w:szCs w:val="28"/>
        </w:rPr>
        <w:t xml:space="preserve">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4FB4A542" w14:textId="77777777" w:rsidR="00AE315A" w:rsidRPr="004358F3" w:rsidRDefault="00AE315A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6034A500" w14:textId="38F4A546" w:rsidR="00AE315A" w:rsidRPr="004358F3" w:rsidRDefault="001E18C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Услуга предоставляется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14:paraId="1C753337" w14:textId="573A9514" w:rsidR="00B621F5" w:rsidRPr="004358F3" w:rsidRDefault="00B621F5" w:rsidP="00B621F5">
      <w:pPr>
        <w:tabs>
          <w:tab w:val="left" w:pos="1134"/>
        </w:tabs>
        <w:spacing w:after="160"/>
        <w:contextualSpacing/>
        <w:jc w:val="both"/>
        <w:rPr>
          <w:sz w:val="28"/>
          <w:szCs w:val="28"/>
        </w:rPr>
      </w:pPr>
    </w:p>
    <w:p w14:paraId="7D7600C5" w14:textId="330883F9" w:rsidR="00B621F5" w:rsidRPr="004358F3" w:rsidRDefault="00B621F5" w:rsidP="00B621F5">
      <w:pPr>
        <w:tabs>
          <w:tab w:val="left" w:pos="1134"/>
        </w:tabs>
        <w:spacing w:after="160"/>
        <w:contextualSpacing/>
        <w:jc w:val="both"/>
        <w:rPr>
          <w:sz w:val="28"/>
          <w:szCs w:val="28"/>
        </w:rPr>
      </w:pPr>
    </w:p>
    <w:p w14:paraId="68BBAB6A" w14:textId="02ABF80C" w:rsidR="00B621F5" w:rsidRPr="004358F3" w:rsidRDefault="00B621F5" w:rsidP="00B621F5">
      <w:pPr>
        <w:tabs>
          <w:tab w:val="left" w:pos="1134"/>
        </w:tabs>
        <w:spacing w:after="160"/>
        <w:contextualSpacing/>
        <w:jc w:val="both"/>
        <w:rPr>
          <w:sz w:val="28"/>
          <w:szCs w:val="28"/>
        </w:rPr>
      </w:pPr>
    </w:p>
    <w:p w14:paraId="1A57A57A" w14:textId="77777777" w:rsidR="00B621F5" w:rsidRPr="004358F3" w:rsidRDefault="00B621F5" w:rsidP="00B621F5">
      <w:pPr>
        <w:tabs>
          <w:tab w:val="left" w:pos="1134"/>
        </w:tabs>
        <w:spacing w:after="160"/>
        <w:contextualSpacing/>
        <w:jc w:val="both"/>
        <w:rPr>
          <w:sz w:val="28"/>
          <w:szCs w:val="28"/>
        </w:rPr>
      </w:pPr>
    </w:p>
    <w:p w14:paraId="5EAACA8A" w14:textId="77777777" w:rsidR="00AE315A" w:rsidRPr="004358F3" w:rsidRDefault="00AE315A">
      <w:pPr>
        <w:spacing w:after="160"/>
        <w:ind w:firstLine="709"/>
        <w:contextualSpacing/>
        <w:jc w:val="center"/>
        <w:rPr>
          <w:sz w:val="28"/>
          <w:szCs w:val="28"/>
        </w:rPr>
      </w:pPr>
    </w:p>
    <w:p w14:paraId="5928EC4B" w14:textId="77777777" w:rsidR="00AE315A" w:rsidRPr="004358F3" w:rsidRDefault="001E18CE">
      <w:pPr>
        <w:spacing w:after="160"/>
        <w:ind w:firstLine="709"/>
        <w:contextualSpacing/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II. Стандарт предоставления Услуги</w:t>
      </w:r>
    </w:p>
    <w:p w14:paraId="11FDE31F" w14:textId="77777777" w:rsidR="00AE315A" w:rsidRPr="004358F3" w:rsidRDefault="00AE315A">
      <w:pPr>
        <w:keepNext/>
        <w:keepLines/>
        <w:spacing w:before="40" w:after="160"/>
        <w:jc w:val="center"/>
        <w:outlineLvl w:val="1"/>
        <w:rPr>
          <w:b/>
          <w:sz w:val="28"/>
          <w:szCs w:val="28"/>
        </w:rPr>
      </w:pPr>
    </w:p>
    <w:p w14:paraId="53FEE8FD" w14:textId="77777777" w:rsidR="00AE315A" w:rsidRPr="004358F3" w:rsidRDefault="001E18CE">
      <w:pPr>
        <w:keepNext/>
        <w:keepLines/>
        <w:spacing w:before="40" w:after="160"/>
        <w:jc w:val="center"/>
        <w:outlineLvl w:val="1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>Наименование Услуги</w:t>
      </w:r>
    </w:p>
    <w:p w14:paraId="753D0BBF" w14:textId="77777777" w:rsidR="00AE315A" w:rsidRPr="004358F3" w:rsidRDefault="001E18C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деятельности.</w:t>
      </w:r>
    </w:p>
    <w:p w14:paraId="41F8966C" w14:textId="77777777" w:rsidR="00AE315A" w:rsidRPr="004358F3" w:rsidRDefault="001E18CE">
      <w:pPr>
        <w:keepNext/>
        <w:keepLines/>
        <w:spacing w:before="480" w:after="240"/>
        <w:jc w:val="center"/>
        <w:outlineLvl w:val="1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>Наименование органа, предоставляющего Услугу</w:t>
      </w:r>
    </w:p>
    <w:p w14:paraId="0C6D2101" w14:textId="64B8B022" w:rsidR="00B621F5" w:rsidRPr="004358F3" w:rsidRDefault="00B621F5" w:rsidP="00B621F5">
      <w:pPr>
        <w:pStyle w:val="af7"/>
        <w:numPr>
          <w:ilvl w:val="0"/>
          <w:numId w:val="1"/>
        </w:num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358F3">
        <w:rPr>
          <w:rFonts w:eastAsia="Calibri"/>
          <w:color w:val="auto"/>
          <w:sz w:val="28"/>
          <w:szCs w:val="28"/>
          <w:lang w:eastAsia="en-US"/>
        </w:rPr>
        <w:t>Услуга предоставляется администрацией муниципального образования город Новомосковск (далее – Администрация). Наименование структурного подразделения Администрации, предоставляющего Услугу - управление архитектуры и градостроительства администрации муниципального образования город Новомосковск (далее – управление архитектуры и градостроительства).</w:t>
      </w:r>
    </w:p>
    <w:p w14:paraId="00D23618" w14:textId="77777777" w:rsidR="00AE315A" w:rsidRPr="004358F3" w:rsidRDefault="00AE315A">
      <w:pPr>
        <w:spacing w:after="160"/>
        <w:ind w:firstLine="709"/>
        <w:contextualSpacing/>
        <w:jc w:val="both"/>
        <w:rPr>
          <w:sz w:val="28"/>
          <w:szCs w:val="28"/>
          <w:shd w:val="clear" w:color="auto" w:fill="FFD821"/>
        </w:rPr>
      </w:pPr>
    </w:p>
    <w:p w14:paraId="1B71FA62" w14:textId="77777777" w:rsidR="00AE315A" w:rsidRPr="004358F3" w:rsidRDefault="001E18CE">
      <w:pPr>
        <w:keepNext/>
        <w:keepLines/>
        <w:spacing w:before="480" w:after="240"/>
        <w:jc w:val="center"/>
        <w:outlineLvl w:val="1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>Результат предоставления Услуги</w:t>
      </w:r>
    </w:p>
    <w:p w14:paraId="7E9F35E6" w14:textId="29C12B2A" w:rsidR="00AE315A" w:rsidRPr="004358F3" w:rsidRDefault="001E18CE">
      <w:pPr>
        <w:numPr>
          <w:ilvl w:val="0"/>
          <w:numId w:val="1"/>
        </w:numPr>
        <w:spacing w:after="160"/>
        <w:ind w:firstLine="709"/>
        <w:contextualSpacing/>
        <w:jc w:val="both"/>
        <w:rPr>
          <w:b/>
          <w:sz w:val="28"/>
          <w:szCs w:val="28"/>
        </w:rPr>
      </w:pPr>
      <w:r w:rsidRPr="004358F3">
        <w:rPr>
          <w:sz w:val="28"/>
          <w:szCs w:val="28"/>
        </w:rPr>
        <w:t>При обращении заявителя за п</w:t>
      </w:r>
      <w:r w:rsidRPr="004358F3">
        <w:rPr>
          <w:rStyle w:val="1"/>
          <w:sz w:val="28"/>
          <w:szCs w:val="28"/>
        </w:rPr>
        <w:t>редоставлением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B621F5" w:rsidRPr="004358F3">
        <w:rPr>
          <w:rStyle w:val="1"/>
          <w:sz w:val="28"/>
          <w:szCs w:val="28"/>
        </w:rPr>
        <w:t>,</w:t>
      </w:r>
      <w:r w:rsidRPr="004358F3">
        <w:rPr>
          <w:sz w:val="28"/>
          <w:szCs w:val="28"/>
        </w:rPr>
        <w:t xml:space="preserve"> результатами предоставления Услуги являются:</w:t>
      </w:r>
    </w:p>
    <w:p w14:paraId="3CE3BC04" w14:textId="3C487669" w:rsidR="00AE315A" w:rsidRPr="004358F3" w:rsidRDefault="00C53646" w:rsidP="00C53646">
      <w:pPr>
        <w:tabs>
          <w:tab w:val="left" w:pos="1021"/>
          <w:tab w:val="left" w:pos="1134"/>
          <w:tab w:val="left" w:pos="2155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1E18CE" w:rsidRPr="004358F3">
        <w:rPr>
          <w:sz w:val="28"/>
          <w:szCs w:val="28"/>
        </w:rPr>
        <w:t>решение о предоставлении Услуги (документ на бумажном носителе или в форме электронного документа, подписанный усиленной квалифицированной электронной подписью);</w:t>
      </w:r>
    </w:p>
    <w:p w14:paraId="07B0C6A4" w14:textId="7C28D7A6" w:rsidR="00AE315A" w:rsidRPr="00C53646" w:rsidRDefault="001E18CE" w:rsidP="00C53646">
      <w:pPr>
        <w:pStyle w:val="af7"/>
        <w:numPr>
          <w:ilvl w:val="1"/>
          <w:numId w:val="3"/>
        </w:numPr>
        <w:tabs>
          <w:tab w:val="left" w:pos="1021"/>
          <w:tab w:val="left" w:pos="1134"/>
          <w:tab w:val="left" w:pos="2155"/>
        </w:tabs>
        <w:ind w:left="0" w:firstLine="709"/>
        <w:jc w:val="both"/>
        <w:rPr>
          <w:sz w:val="28"/>
          <w:szCs w:val="28"/>
        </w:rPr>
      </w:pPr>
      <w:r w:rsidRPr="00C53646">
        <w:rPr>
          <w:sz w:val="28"/>
          <w:szCs w:val="28"/>
        </w:rPr>
        <w:t>отказ в предоставлении Услуги (документ на бумажном носителе или в форме электронного документа, подписанный усиленной квалифицированной электронной подписью).</w:t>
      </w:r>
    </w:p>
    <w:p w14:paraId="23C1253F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3BEA70C" w14:textId="6C3EA23E" w:rsidR="00AE315A" w:rsidRPr="004358F3" w:rsidRDefault="001E18CE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Результаты предоставления Услуги могут быть получены при личном обращении в </w:t>
      </w:r>
      <w:r w:rsidR="000736B8" w:rsidRPr="004358F3">
        <w:rPr>
          <w:sz w:val="28"/>
          <w:szCs w:val="28"/>
        </w:rPr>
        <w:t>МФЦ</w:t>
      </w:r>
      <w:r w:rsidRPr="004358F3">
        <w:rPr>
          <w:sz w:val="28"/>
          <w:szCs w:val="28"/>
        </w:rPr>
        <w:t>, посредством почтового отправления, в личном кабинете на Едином портале (при наличии технической возможности).</w:t>
      </w:r>
    </w:p>
    <w:p w14:paraId="041B43F1" w14:textId="77777777" w:rsidR="00AE315A" w:rsidRPr="004358F3" w:rsidRDefault="00AE315A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14:paraId="250A1A18" w14:textId="77777777" w:rsidR="00AE315A" w:rsidRPr="004358F3" w:rsidRDefault="001E18CE">
      <w:pPr>
        <w:tabs>
          <w:tab w:val="left" w:pos="1276"/>
        </w:tabs>
        <w:ind w:firstLine="709"/>
        <w:contextualSpacing/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Срок предоставления Услуги</w:t>
      </w:r>
    </w:p>
    <w:p w14:paraId="0F97BE46" w14:textId="77777777" w:rsidR="00AE315A" w:rsidRPr="004358F3" w:rsidRDefault="00AE315A">
      <w:pPr>
        <w:tabs>
          <w:tab w:val="left" w:pos="1276"/>
        </w:tabs>
        <w:ind w:firstLine="709"/>
        <w:contextualSpacing/>
        <w:jc w:val="center"/>
        <w:rPr>
          <w:sz w:val="28"/>
          <w:szCs w:val="28"/>
        </w:rPr>
      </w:pPr>
    </w:p>
    <w:p w14:paraId="4B6B35B5" w14:textId="77777777" w:rsidR="00AE315A" w:rsidRPr="004358F3" w:rsidRDefault="00AE315A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14:paraId="6AF83605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rStyle w:val="1"/>
          <w:sz w:val="28"/>
          <w:szCs w:val="28"/>
        </w:rPr>
        <w:t>Максимальный срок предоставления Услуги со дня осуществления заявителем оплаты Услуги</w:t>
      </w:r>
      <w:r w:rsidRPr="004358F3">
        <w:rPr>
          <w:sz w:val="28"/>
          <w:szCs w:val="28"/>
        </w:rPr>
        <w:t xml:space="preserve"> составляет:</w:t>
      </w:r>
    </w:p>
    <w:p w14:paraId="4F3D52C7" w14:textId="74369A4D" w:rsidR="00AE315A" w:rsidRPr="004358F3" w:rsidRDefault="00C53646">
      <w:pPr>
        <w:ind w:firstLine="709"/>
        <w:contextualSpacing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10.1 </w:t>
      </w:r>
      <w:r w:rsidR="001E18CE" w:rsidRPr="004358F3">
        <w:rPr>
          <w:rStyle w:val="1"/>
          <w:sz w:val="28"/>
          <w:szCs w:val="28"/>
        </w:rPr>
        <w:t xml:space="preserve">в </w:t>
      </w:r>
      <w:r w:rsidR="000736B8" w:rsidRPr="004358F3">
        <w:rPr>
          <w:rStyle w:val="1"/>
          <w:sz w:val="28"/>
          <w:szCs w:val="28"/>
        </w:rPr>
        <w:t>МФЦ</w:t>
      </w:r>
      <w:r w:rsidR="001E18CE" w:rsidRPr="004358F3">
        <w:rPr>
          <w:rStyle w:val="1"/>
          <w:sz w:val="28"/>
          <w:szCs w:val="28"/>
        </w:rPr>
        <w:t xml:space="preserve"> </w:t>
      </w:r>
      <w:r w:rsidR="001E18CE" w:rsidRPr="004358F3">
        <w:rPr>
          <w:sz w:val="28"/>
          <w:szCs w:val="28"/>
        </w:rPr>
        <w:t>независимо от категории (признаков) заявителя</w:t>
      </w:r>
      <w:r w:rsidR="001E18CE" w:rsidRPr="004358F3">
        <w:rPr>
          <w:rStyle w:val="1"/>
          <w:sz w:val="28"/>
          <w:szCs w:val="28"/>
        </w:rPr>
        <w:t xml:space="preserve"> -  5 рабочих дней;</w:t>
      </w:r>
    </w:p>
    <w:p w14:paraId="7E9D8AF5" w14:textId="7E1092AA" w:rsidR="00AE315A" w:rsidRPr="004358F3" w:rsidRDefault="00C53646">
      <w:pPr>
        <w:ind w:firstLine="709"/>
        <w:contextualSpacing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10.2 </w:t>
      </w:r>
      <w:r w:rsidR="001E18CE" w:rsidRPr="004358F3">
        <w:rPr>
          <w:rStyle w:val="1"/>
          <w:sz w:val="28"/>
          <w:szCs w:val="28"/>
        </w:rPr>
        <w:t xml:space="preserve">посредством Единого портала </w:t>
      </w:r>
      <w:r w:rsidR="001E18CE" w:rsidRPr="004358F3">
        <w:rPr>
          <w:sz w:val="28"/>
          <w:szCs w:val="28"/>
        </w:rPr>
        <w:t xml:space="preserve">независимо от категории (признаков) заявителя </w:t>
      </w:r>
      <w:r w:rsidR="00230A28" w:rsidRPr="004358F3">
        <w:rPr>
          <w:rStyle w:val="1"/>
          <w:sz w:val="28"/>
          <w:szCs w:val="28"/>
        </w:rPr>
        <w:t>– 5</w:t>
      </w:r>
      <w:r w:rsidR="001E18CE" w:rsidRPr="004358F3">
        <w:rPr>
          <w:rStyle w:val="1"/>
          <w:sz w:val="28"/>
          <w:szCs w:val="28"/>
        </w:rPr>
        <w:t xml:space="preserve"> рабочих дней;</w:t>
      </w:r>
    </w:p>
    <w:p w14:paraId="7CE8E411" w14:textId="22014A0D" w:rsidR="00AE315A" w:rsidRPr="004358F3" w:rsidRDefault="00C5364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 </w:t>
      </w:r>
      <w:r w:rsidR="001E18CE" w:rsidRPr="004358F3">
        <w:rPr>
          <w:sz w:val="28"/>
          <w:szCs w:val="28"/>
        </w:rPr>
        <w:t xml:space="preserve">посредством почтового отправления независимо от категории (признаков) заявителя - </w:t>
      </w:r>
      <w:r w:rsidR="001E18CE" w:rsidRPr="004358F3">
        <w:rPr>
          <w:rStyle w:val="1"/>
          <w:sz w:val="28"/>
          <w:szCs w:val="28"/>
        </w:rPr>
        <w:t>5 рабочих дней.</w:t>
      </w:r>
    </w:p>
    <w:p w14:paraId="0D82652D" w14:textId="77777777" w:rsidR="00AE315A" w:rsidRPr="004358F3" w:rsidRDefault="001E18CE">
      <w:pPr>
        <w:keepNext/>
        <w:keepLines/>
        <w:spacing w:before="480" w:after="240"/>
        <w:jc w:val="center"/>
        <w:outlineLvl w:val="1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 xml:space="preserve">Размер платы, взимаемой с заявителя </w:t>
      </w:r>
      <w:r w:rsidRPr="004358F3">
        <w:rPr>
          <w:b/>
          <w:sz w:val="28"/>
          <w:szCs w:val="28"/>
        </w:rPr>
        <w:br/>
        <w:t>при предоставлении Услуги, и способы ее взимания</w:t>
      </w:r>
    </w:p>
    <w:p w14:paraId="5E7032B5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За предоставление Услуги осуществляется оплата в размере, предусмотренном законодательством Российской Федерации.</w:t>
      </w:r>
    </w:p>
    <w:p w14:paraId="32525C5D" w14:textId="14A1B485" w:rsidR="00AE315A" w:rsidRPr="00064C5B" w:rsidRDefault="001E18CE" w:rsidP="00064C5B">
      <w:pPr>
        <w:pStyle w:val="af7"/>
        <w:numPr>
          <w:ilvl w:val="0"/>
          <w:numId w:val="1"/>
        </w:numPr>
        <w:suppressAutoHyphens/>
        <w:spacing w:after="160"/>
        <w:ind w:firstLine="709"/>
        <w:jc w:val="both"/>
        <w:rPr>
          <w:color w:val="auto"/>
          <w:sz w:val="28"/>
          <w:szCs w:val="28"/>
        </w:rPr>
      </w:pPr>
      <w:r w:rsidRPr="00064C5B">
        <w:rPr>
          <w:sz w:val="28"/>
          <w:szCs w:val="28"/>
        </w:rPr>
        <w:t>Сведения о размере платы и способах ее уплаты размещены на Едином портале</w:t>
      </w:r>
      <w:r w:rsidR="000736B8" w:rsidRPr="00064C5B">
        <w:rPr>
          <w:sz w:val="28"/>
          <w:szCs w:val="28"/>
        </w:rPr>
        <w:t xml:space="preserve">, </w:t>
      </w:r>
      <w:r w:rsidR="000736B8" w:rsidRPr="00064C5B">
        <w:rPr>
          <w:color w:val="auto"/>
          <w:sz w:val="28"/>
          <w:szCs w:val="28"/>
        </w:rPr>
        <w:t>на РПГУ, на официальном сайте муниципального образования город Новомосковск в информационно-коммуникационной сети «Интернет» (далее — официальный сайт).</w:t>
      </w:r>
    </w:p>
    <w:p w14:paraId="1CAE2CB6" w14:textId="6D0E74FD" w:rsidR="00AE315A" w:rsidRPr="004358F3" w:rsidRDefault="001E18CE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358F3">
        <w:rPr>
          <w:b/>
          <w:sz w:val="28"/>
          <w:szCs w:val="28"/>
        </w:rPr>
        <w:t xml:space="preserve">Максимальный срок ожидания в очереди при подаче заявителем заявления и при получении результата </w:t>
      </w:r>
      <w:r w:rsidR="004358F3" w:rsidRPr="004358F3">
        <w:rPr>
          <w:b/>
          <w:sz w:val="28"/>
          <w:szCs w:val="28"/>
        </w:rPr>
        <w:t>предоставления Услуги</w:t>
      </w:r>
    </w:p>
    <w:p w14:paraId="60F5FC2F" w14:textId="7D1EC6FA" w:rsidR="00AE315A" w:rsidRPr="004358F3" w:rsidRDefault="004358F3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4358F3">
        <w:rPr>
          <w:rStyle w:val="1"/>
          <w:sz w:val="28"/>
          <w:szCs w:val="28"/>
        </w:rPr>
        <w:t xml:space="preserve">Максимальный </w:t>
      </w:r>
      <w:r w:rsidRPr="004358F3">
        <w:rPr>
          <w:sz w:val="28"/>
          <w:szCs w:val="28"/>
        </w:rPr>
        <w:t>срок</w:t>
      </w:r>
      <w:r w:rsidR="001E18CE" w:rsidRPr="004358F3">
        <w:rPr>
          <w:sz w:val="28"/>
          <w:szCs w:val="28"/>
        </w:rPr>
        <w:t xml:space="preserve"> ожидания в очереди при подаче заявления</w:t>
      </w:r>
      <w:r w:rsidR="001E18CE" w:rsidRPr="004358F3">
        <w:rPr>
          <w:b/>
          <w:sz w:val="28"/>
          <w:szCs w:val="28"/>
        </w:rPr>
        <w:t xml:space="preserve"> </w:t>
      </w:r>
      <w:r w:rsidR="001E18CE" w:rsidRPr="004358F3">
        <w:rPr>
          <w:sz w:val="28"/>
          <w:szCs w:val="28"/>
        </w:rPr>
        <w:t xml:space="preserve">составляет 15 минут. </w:t>
      </w:r>
    </w:p>
    <w:p w14:paraId="57D88E82" w14:textId="77777777" w:rsidR="00AE315A" w:rsidRPr="004358F3" w:rsidRDefault="001E18CE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14:paraId="29DFFF99" w14:textId="77777777" w:rsidR="00AE315A" w:rsidRPr="004358F3" w:rsidRDefault="00AE315A">
      <w:pPr>
        <w:ind w:firstLine="709"/>
        <w:contextualSpacing/>
        <w:jc w:val="both"/>
        <w:rPr>
          <w:sz w:val="28"/>
          <w:szCs w:val="28"/>
        </w:rPr>
      </w:pPr>
    </w:p>
    <w:p w14:paraId="115D596A" w14:textId="77777777" w:rsidR="00AE315A" w:rsidRPr="004358F3" w:rsidRDefault="001E18CE">
      <w:pPr>
        <w:ind w:firstLine="709"/>
        <w:contextualSpacing/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Срок регистрации заявления</w:t>
      </w:r>
    </w:p>
    <w:p w14:paraId="453C0043" w14:textId="77777777" w:rsidR="00AE315A" w:rsidRPr="004358F3" w:rsidRDefault="00AE315A">
      <w:pPr>
        <w:ind w:firstLine="709"/>
        <w:contextualSpacing/>
        <w:jc w:val="both"/>
        <w:rPr>
          <w:sz w:val="28"/>
          <w:szCs w:val="28"/>
        </w:rPr>
      </w:pPr>
    </w:p>
    <w:p w14:paraId="29E2F27E" w14:textId="77777777" w:rsidR="00AE315A" w:rsidRPr="004358F3" w:rsidRDefault="001E18CE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Срок регистрации заявления и документов, необходимых для предоставления Услуги со дня подачи заявления и документов, необходимых для предоставления Услуги составляет:</w:t>
      </w:r>
    </w:p>
    <w:p w14:paraId="027D91B0" w14:textId="2E8E59D5" w:rsidR="00AE315A" w:rsidRPr="004358F3" w:rsidRDefault="00064C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 </w:t>
      </w:r>
      <w:r w:rsidR="001E18CE" w:rsidRPr="004358F3">
        <w:rPr>
          <w:sz w:val="28"/>
          <w:szCs w:val="28"/>
        </w:rPr>
        <w:t xml:space="preserve">в </w:t>
      </w:r>
      <w:r w:rsidR="004358F3" w:rsidRPr="004358F3">
        <w:rPr>
          <w:sz w:val="28"/>
          <w:szCs w:val="28"/>
        </w:rPr>
        <w:t>МФЦ - 1</w:t>
      </w:r>
      <w:r w:rsidR="001E18CE" w:rsidRPr="004358F3">
        <w:rPr>
          <w:sz w:val="28"/>
          <w:szCs w:val="28"/>
        </w:rPr>
        <w:t xml:space="preserve"> рабочий день;</w:t>
      </w:r>
    </w:p>
    <w:p w14:paraId="264AAC1C" w14:textId="59204DD6" w:rsidR="00AE315A" w:rsidRPr="004358F3" w:rsidRDefault="00064C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 </w:t>
      </w:r>
      <w:r w:rsidR="001E18CE" w:rsidRPr="004358F3">
        <w:rPr>
          <w:sz w:val="28"/>
          <w:szCs w:val="28"/>
        </w:rPr>
        <w:t xml:space="preserve">посредством Единого портала (при наличии технической возможности) </w:t>
      </w:r>
      <w:r w:rsidR="004358F3" w:rsidRPr="004358F3">
        <w:rPr>
          <w:sz w:val="28"/>
          <w:szCs w:val="28"/>
        </w:rPr>
        <w:t>– 1</w:t>
      </w:r>
      <w:r w:rsidR="001E18CE" w:rsidRPr="004358F3">
        <w:rPr>
          <w:sz w:val="28"/>
          <w:szCs w:val="28"/>
        </w:rPr>
        <w:t xml:space="preserve"> рабочий день;</w:t>
      </w:r>
    </w:p>
    <w:p w14:paraId="19B9773B" w14:textId="56BDC5B9" w:rsidR="00AE315A" w:rsidRPr="004358F3" w:rsidRDefault="00064C5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 </w:t>
      </w:r>
      <w:r w:rsidR="001E18CE" w:rsidRPr="004358F3">
        <w:rPr>
          <w:sz w:val="28"/>
          <w:szCs w:val="28"/>
        </w:rPr>
        <w:t xml:space="preserve">посредством почтового </w:t>
      </w:r>
      <w:r w:rsidR="004358F3" w:rsidRPr="004358F3">
        <w:rPr>
          <w:sz w:val="28"/>
          <w:szCs w:val="28"/>
        </w:rPr>
        <w:t>отправления -</w:t>
      </w:r>
      <w:r w:rsidR="001E18CE" w:rsidRPr="004358F3">
        <w:rPr>
          <w:sz w:val="28"/>
          <w:szCs w:val="28"/>
        </w:rPr>
        <w:t xml:space="preserve"> 1 рабочий день.</w:t>
      </w:r>
    </w:p>
    <w:p w14:paraId="7B1FE0BB" w14:textId="77777777" w:rsidR="00AE315A" w:rsidRPr="004358F3" w:rsidRDefault="00AE315A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10FD5F05" w14:textId="77777777" w:rsidR="00AE315A" w:rsidRPr="004358F3" w:rsidRDefault="00AE315A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63330AAC" w14:textId="4F7029E0" w:rsidR="00AE315A" w:rsidRPr="004358F3" w:rsidRDefault="001E18CE">
      <w:pPr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 xml:space="preserve">Требования к помещениям, в которых </w:t>
      </w:r>
      <w:r w:rsidR="004358F3" w:rsidRPr="004358F3">
        <w:rPr>
          <w:b/>
          <w:sz w:val="28"/>
          <w:szCs w:val="28"/>
        </w:rPr>
        <w:t>предоставляется Услуга</w:t>
      </w:r>
    </w:p>
    <w:p w14:paraId="382D49BE" w14:textId="77777777" w:rsidR="00AE315A" w:rsidRPr="004358F3" w:rsidRDefault="00AE315A">
      <w:pPr>
        <w:jc w:val="center"/>
        <w:rPr>
          <w:sz w:val="28"/>
          <w:szCs w:val="28"/>
        </w:rPr>
      </w:pPr>
    </w:p>
    <w:p w14:paraId="3C72CF05" w14:textId="0130739A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Требования к помещениям, в которых предоставляется Ус</w:t>
      </w:r>
      <w:r w:rsidRPr="004358F3">
        <w:rPr>
          <w:rStyle w:val="1"/>
          <w:sz w:val="28"/>
          <w:szCs w:val="28"/>
        </w:rPr>
        <w:t>луга</w:t>
      </w:r>
      <w:r w:rsidR="000736B8" w:rsidRPr="004358F3">
        <w:rPr>
          <w:rStyle w:val="1"/>
          <w:sz w:val="28"/>
          <w:szCs w:val="28"/>
        </w:rPr>
        <w:t>,</w:t>
      </w:r>
      <w:r w:rsidRPr="004358F3">
        <w:rPr>
          <w:sz w:val="28"/>
          <w:szCs w:val="28"/>
        </w:rPr>
        <w:t xml:space="preserve"> размещены на официальном сайте, а также на Едином портале</w:t>
      </w:r>
      <w:r w:rsidR="00797606" w:rsidRPr="004358F3">
        <w:rPr>
          <w:sz w:val="28"/>
          <w:szCs w:val="28"/>
        </w:rPr>
        <w:t xml:space="preserve"> и на РПГУ.</w:t>
      </w:r>
    </w:p>
    <w:p w14:paraId="1B7CDA38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1FCC634C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14:paraId="7F0A22FD" w14:textId="77777777" w:rsidR="00AE315A" w:rsidRPr="004358F3" w:rsidRDefault="001E18CE">
      <w:pPr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Показатели доступности и качества Услуги</w:t>
      </w:r>
    </w:p>
    <w:p w14:paraId="42ED2F95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204741B8" w14:textId="561E9BE4" w:rsidR="00AE315A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Показатели доступности и качества Услуги, размещены на официальном сайте, а также на Едином портале</w:t>
      </w:r>
      <w:r w:rsidR="00797606" w:rsidRPr="004358F3">
        <w:rPr>
          <w:sz w:val="28"/>
          <w:szCs w:val="28"/>
        </w:rPr>
        <w:t xml:space="preserve"> и на РПГУ.</w:t>
      </w:r>
    </w:p>
    <w:p w14:paraId="6F4F602D" w14:textId="5329A332" w:rsidR="00230A28" w:rsidRDefault="00230A28" w:rsidP="00230A28">
      <w:pPr>
        <w:tabs>
          <w:tab w:val="left" w:pos="1134"/>
          <w:tab w:val="left" w:pos="1276"/>
        </w:tabs>
        <w:spacing w:after="160"/>
        <w:contextualSpacing/>
        <w:jc w:val="both"/>
        <w:rPr>
          <w:sz w:val="28"/>
          <w:szCs w:val="28"/>
        </w:rPr>
      </w:pPr>
    </w:p>
    <w:p w14:paraId="7F6690F3" w14:textId="1CD3A7AD" w:rsidR="00230A28" w:rsidRDefault="00230A28" w:rsidP="00230A28">
      <w:pPr>
        <w:tabs>
          <w:tab w:val="left" w:pos="1134"/>
          <w:tab w:val="left" w:pos="1276"/>
        </w:tabs>
        <w:spacing w:after="160"/>
        <w:contextualSpacing/>
        <w:jc w:val="both"/>
        <w:rPr>
          <w:sz w:val="28"/>
          <w:szCs w:val="28"/>
        </w:rPr>
      </w:pPr>
    </w:p>
    <w:p w14:paraId="7ED452D0" w14:textId="3279F3E5" w:rsidR="00230A28" w:rsidRDefault="00230A28" w:rsidP="00230A28">
      <w:pPr>
        <w:tabs>
          <w:tab w:val="left" w:pos="1134"/>
          <w:tab w:val="left" w:pos="1276"/>
        </w:tabs>
        <w:spacing w:after="160"/>
        <w:contextualSpacing/>
        <w:jc w:val="both"/>
        <w:rPr>
          <w:sz w:val="28"/>
          <w:szCs w:val="28"/>
        </w:rPr>
      </w:pPr>
    </w:p>
    <w:p w14:paraId="0B8E5543" w14:textId="77777777" w:rsidR="00230A28" w:rsidRPr="004358F3" w:rsidRDefault="00230A28" w:rsidP="00230A28">
      <w:pPr>
        <w:tabs>
          <w:tab w:val="left" w:pos="1134"/>
          <w:tab w:val="left" w:pos="1276"/>
        </w:tabs>
        <w:spacing w:after="160"/>
        <w:contextualSpacing/>
        <w:jc w:val="both"/>
        <w:rPr>
          <w:sz w:val="28"/>
          <w:szCs w:val="28"/>
        </w:rPr>
      </w:pPr>
    </w:p>
    <w:p w14:paraId="68B0FA78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14:paraId="6885CA7F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14:paraId="42EC8ADB" w14:textId="0B8944BB" w:rsidR="00AE315A" w:rsidRPr="004358F3" w:rsidRDefault="001E18CE">
      <w:pPr>
        <w:tabs>
          <w:tab w:val="left" w:pos="1276"/>
        </w:tabs>
        <w:spacing w:after="160"/>
        <w:ind w:firstLine="709"/>
        <w:contextualSpacing/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Иные требования к предоставлению Услуги</w:t>
      </w:r>
    </w:p>
    <w:p w14:paraId="0797D7BE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center"/>
        <w:rPr>
          <w:sz w:val="28"/>
          <w:szCs w:val="28"/>
        </w:rPr>
      </w:pPr>
    </w:p>
    <w:p w14:paraId="673C41E1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448BBBED" w14:textId="77777777" w:rsidR="00797606" w:rsidRPr="004358F3" w:rsidRDefault="00797606" w:rsidP="00230A28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Информационная система, используемая для предоставления Услуги, – «Региональная геоинформационная система Тульской области» (РГИС ТО)</w:t>
      </w:r>
      <w:r w:rsidRPr="004358F3">
        <w:rPr>
          <w:b/>
          <w:sz w:val="28"/>
          <w:szCs w:val="28"/>
        </w:rPr>
        <w:t>.</w:t>
      </w:r>
    </w:p>
    <w:p w14:paraId="6ED12A92" w14:textId="6031C457" w:rsidR="00AE315A" w:rsidRPr="004358F3" w:rsidRDefault="001E18CE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</w:t>
      </w:r>
      <w:r w:rsidR="00797606" w:rsidRPr="004358F3">
        <w:rPr>
          <w:sz w:val="28"/>
          <w:szCs w:val="28"/>
        </w:rPr>
        <w:t>предоставления Услуги</w:t>
      </w:r>
      <w:r w:rsidRPr="004358F3">
        <w:rPr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230A28">
        <w:rPr>
          <w:sz w:val="28"/>
          <w:szCs w:val="28"/>
        </w:rPr>
        <w:t>У</w:t>
      </w:r>
      <w:r w:rsidRPr="004358F3">
        <w:rPr>
          <w:sz w:val="28"/>
          <w:szCs w:val="28"/>
        </w:rPr>
        <w:t xml:space="preserve">слуги выразил письменно желание получить запрашиваемые результаты предоставления </w:t>
      </w:r>
      <w:r w:rsidR="00230A28">
        <w:rPr>
          <w:sz w:val="28"/>
          <w:szCs w:val="28"/>
        </w:rPr>
        <w:t>У</w:t>
      </w:r>
      <w:r w:rsidRPr="004358F3">
        <w:rPr>
          <w:sz w:val="28"/>
          <w:szCs w:val="28"/>
        </w:rPr>
        <w:t xml:space="preserve">слуги в отношении несовершеннолетнего лично, обусловлена предоставлением </w:t>
      </w:r>
      <w:r w:rsidR="00230A28">
        <w:rPr>
          <w:sz w:val="28"/>
          <w:szCs w:val="28"/>
        </w:rPr>
        <w:t>У</w:t>
      </w:r>
      <w:r w:rsidRPr="004358F3">
        <w:rPr>
          <w:sz w:val="28"/>
          <w:szCs w:val="28"/>
        </w:rPr>
        <w:t>слуги совершеннолетним гражданам.</w:t>
      </w:r>
    </w:p>
    <w:p w14:paraId="695B21E4" w14:textId="4DECABD7" w:rsidR="00AE315A" w:rsidRPr="004358F3" w:rsidRDefault="001E18C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Порядок предоставления результатов </w:t>
      </w:r>
      <w:r w:rsidR="00230A28">
        <w:rPr>
          <w:sz w:val="28"/>
          <w:szCs w:val="28"/>
        </w:rPr>
        <w:t>У</w:t>
      </w:r>
      <w:r w:rsidRPr="004358F3">
        <w:rPr>
          <w:sz w:val="28"/>
          <w:szCs w:val="28"/>
        </w:rPr>
        <w:t xml:space="preserve">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</w:t>
      </w:r>
      <w:r w:rsidR="00797606" w:rsidRPr="004358F3">
        <w:rPr>
          <w:sz w:val="28"/>
          <w:szCs w:val="28"/>
        </w:rPr>
        <w:t>поскольку Услуга</w:t>
      </w:r>
      <w:r w:rsidRPr="004358F3">
        <w:rPr>
          <w:sz w:val="28"/>
          <w:szCs w:val="28"/>
        </w:rPr>
        <w:t xml:space="preserve"> предоставляется только совершеннолетним гражданам.</w:t>
      </w:r>
    </w:p>
    <w:p w14:paraId="68301599" w14:textId="38CD5EAE" w:rsidR="00AE315A" w:rsidRPr="004358F3" w:rsidRDefault="00797606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Предусмотрена в</w:t>
      </w:r>
      <w:r w:rsidR="001E18CE" w:rsidRPr="004358F3">
        <w:rPr>
          <w:sz w:val="28"/>
          <w:szCs w:val="28"/>
        </w:rPr>
        <w:t xml:space="preserve">озможность получения Услуги в </w:t>
      </w:r>
      <w:r w:rsidRPr="004358F3">
        <w:rPr>
          <w:sz w:val="28"/>
          <w:szCs w:val="28"/>
        </w:rPr>
        <w:t>МФЦ</w:t>
      </w:r>
      <w:r w:rsidR="001E18CE" w:rsidRPr="004358F3">
        <w:rPr>
          <w:sz w:val="28"/>
          <w:szCs w:val="28"/>
        </w:rPr>
        <w:t>.</w:t>
      </w:r>
    </w:p>
    <w:p w14:paraId="17B96C65" w14:textId="77777777" w:rsidR="00AE315A" w:rsidRPr="004358F3" w:rsidRDefault="00AE315A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F80220D" w14:textId="16148D48" w:rsidR="00AE315A" w:rsidRPr="004358F3" w:rsidRDefault="001E18CE">
      <w:pPr>
        <w:keepNext/>
        <w:keepLines/>
        <w:spacing w:before="480" w:after="240"/>
        <w:jc w:val="center"/>
        <w:outlineLvl w:val="1"/>
        <w:rPr>
          <w:sz w:val="28"/>
          <w:szCs w:val="28"/>
        </w:rPr>
      </w:pPr>
      <w:r w:rsidRPr="004358F3">
        <w:rPr>
          <w:b/>
          <w:sz w:val="28"/>
          <w:szCs w:val="28"/>
        </w:rPr>
        <w:t>Исчерпывающий перечень документов</w:t>
      </w:r>
      <w:r w:rsidRPr="004358F3">
        <w:rPr>
          <w:rStyle w:val="1"/>
          <w:b/>
          <w:sz w:val="28"/>
          <w:szCs w:val="28"/>
        </w:rPr>
        <w:t xml:space="preserve">, необходимых для предоставления </w:t>
      </w:r>
      <w:r w:rsidR="00797606" w:rsidRPr="004358F3">
        <w:rPr>
          <w:rStyle w:val="1"/>
          <w:b/>
          <w:sz w:val="28"/>
          <w:szCs w:val="28"/>
        </w:rPr>
        <w:t>У</w:t>
      </w:r>
      <w:r w:rsidRPr="004358F3">
        <w:rPr>
          <w:rStyle w:val="1"/>
          <w:b/>
          <w:sz w:val="28"/>
          <w:szCs w:val="28"/>
        </w:rPr>
        <w:t>слуги</w:t>
      </w:r>
    </w:p>
    <w:p w14:paraId="31A731E1" w14:textId="65113F33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Исчерпывающий перечень документов, необходимых для </w:t>
      </w:r>
      <w:r w:rsidR="00797606" w:rsidRPr="004358F3">
        <w:rPr>
          <w:sz w:val="28"/>
          <w:szCs w:val="28"/>
        </w:rPr>
        <w:t>предоставления Услуги</w:t>
      </w:r>
      <w:r w:rsidRPr="004358F3">
        <w:rPr>
          <w:sz w:val="28"/>
          <w:szCs w:val="28"/>
        </w:rPr>
        <w:t xml:space="preserve"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</w:t>
      </w:r>
      <w:r w:rsidR="00230A28">
        <w:rPr>
          <w:sz w:val="28"/>
          <w:szCs w:val="28"/>
        </w:rPr>
        <w:t>заявления</w:t>
      </w:r>
      <w:r w:rsidRPr="004358F3">
        <w:rPr>
          <w:sz w:val="28"/>
          <w:szCs w:val="28"/>
        </w:rPr>
        <w:t xml:space="preserve"> о предоставлении </w:t>
      </w:r>
      <w:r w:rsidR="00797606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>слуги приведены в таблице № 2, содержащейся в приложении к административному регламенту.</w:t>
      </w:r>
    </w:p>
    <w:p w14:paraId="76314074" w14:textId="780A5882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Форм</w:t>
      </w:r>
      <w:r w:rsidR="00230A28">
        <w:rPr>
          <w:sz w:val="28"/>
          <w:szCs w:val="28"/>
        </w:rPr>
        <w:t>а</w:t>
      </w:r>
      <w:r w:rsidRPr="004358F3">
        <w:rPr>
          <w:sz w:val="28"/>
          <w:szCs w:val="28"/>
        </w:rPr>
        <w:t xml:space="preserve"> </w:t>
      </w:r>
      <w:r w:rsidR="00230A28">
        <w:rPr>
          <w:sz w:val="28"/>
          <w:szCs w:val="28"/>
        </w:rPr>
        <w:t>заявления</w:t>
      </w:r>
      <w:r w:rsidRPr="004358F3">
        <w:rPr>
          <w:sz w:val="28"/>
          <w:szCs w:val="28"/>
        </w:rPr>
        <w:t xml:space="preserve"> о предоставлении </w:t>
      </w:r>
      <w:r w:rsidR="00797606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>слуги приведен</w:t>
      </w:r>
      <w:r w:rsidR="00230A28">
        <w:rPr>
          <w:sz w:val="28"/>
          <w:szCs w:val="28"/>
        </w:rPr>
        <w:t>а</w:t>
      </w:r>
      <w:r w:rsidRPr="004358F3">
        <w:rPr>
          <w:sz w:val="28"/>
          <w:szCs w:val="28"/>
        </w:rPr>
        <w:t xml:space="preserve"> в приложении к административному регламенту.</w:t>
      </w:r>
    </w:p>
    <w:p w14:paraId="5A82996D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5F44CB07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6D2DC2FA" w14:textId="3297C19E" w:rsidR="00AE315A" w:rsidRPr="004358F3" w:rsidRDefault="001E18CE">
      <w:pPr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 xml:space="preserve">Исчерпывающий перечень оснований для отказа в приеме </w:t>
      </w:r>
      <w:r w:rsidR="00230A28">
        <w:rPr>
          <w:b/>
          <w:sz w:val="28"/>
          <w:szCs w:val="28"/>
        </w:rPr>
        <w:t>заявления</w:t>
      </w:r>
      <w:r w:rsidRPr="004358F3">
        <w:rPr>
          <w:b/>
          <w:sz w:val="28"/>
          <w:szCs w:val="28"/>
        </w:rPr>
        <w:t xml:space="preserve"> о </w:t>
      </w:r>
      <w:r w:rsidR="00797606" w:rsidRPr="004358F3">
        <w:rPr>
          <w:b/>
          <w:sz w:val="28"/>
          <w:szCs w:val="28"/>
        </w:rPr>
        <w:t>предоставлении Услуги</w:t>
      </w:r>
      <w:r w:rsidRPr="004358F3">
        <w:rPr>
          <w:b/>
          <w:sz w:val="28"/>
          <w:szCs w:val="28"/>
        </w:rPr>
        <w:t xml:space="preserve"> и документов, необходимых для </w:t>
      </w:r>
      <w:r w:rsidR="00797606" w:rsidRPr="004358F3">
        <w:rPr>
          <w:b/>
          <w:sz w:val="28"/>
          <w:szCs w:val="28"/>
        </w:rPr>
        <w:t>предоставления Услуги</w:t>
      </w:r>
      <w:r w:rsidRPr="004358F3">
        <w:rPr>
          <w:b/>
          <w:sz w:val="28"/>
          <w:szCs w:val="28"/>
        </w:rPr>
        <w:t xml:space="preserve">, и исчерпывающий перечень оснований для приостановления </w:t>
      </w:r>
      <w:r w:rsidR="00797606" w:rsidRPr="004358F3">
        <w:rPr>
          <w:b/>
          <w:sz w:val="28"/>
          <w:szCs w:val="28"/>
        </w:rPr>
        <w:t>предоставления Услуги</w:t>
      </w:r>
      <w:r w:rsidRPr="004358F3">
        <w:rPr>
          <w:b/>
          <w:sz w:val="28"/>
          <w:szCs w:val="28"/>
        </w:rPr>
        <w:t xml:space="preserve"> или для отказа в предоставлении </w:t>
      </w:r>
      <w:r w:rsidR="00797606" w:rsidRPr="004358F3">
        <w:rPr>
          <w:b/>
          <w:sz w:val="28"/>
          <w:szCs w:val="28"/>
        </w:rPr>
        <w:t>У</w:t>
      </w:r>
      <w:r w:rsidRPr="004358F3">
        <w:rPr>
          <w:b/>
          <w:sz w:val="28"/>
          <w:szCs w:val="28"/>
        </w:rPr>
        <w:t>слуги</w:t>
      </w:r>
    </w:p>
    <w:p w14:paraId="0F9DDF31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368823B5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Орган местного самоуправления отказывает заявителю в приеме заявления и документов при наличии следующих оснований:</w:t>
      </w:r>
    </w:p>
    <w:p w14:paraId="1FCEA67B" w14:textId="61FE3BF9" w:rsidR="00AE315A" w:rsidRPr="004358F3" w:rsidRDefault="00230A2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25.1 </w:t>
      </w:r>
      <w:r w:rsidR="001E18CE" w:rsidRPr="004358F3">
        <w:rPr>
          <w:sz w:val="28"/>
          <w:szCs w:val="28"/>
        </w:rPr>
        <w:t>заявление о предоставлении Услуги подано в Орган местного самоуправления, в полномочия которого не входит осуществление предоставления Услуги;</w:t>
      </w:r>
    </w:p>
    <w:p w14:paraId="55D57A59" w14:textId="2170DAA2" w:rsidR="00AE315A" w:rsidRPr="004358F3" w:rsidRDefault="00230A2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25.2 </w:t>
      </w:r>
      <w:r w:rsidR="001E18CE" w:rsidRPr="004358F3">
        <w:rPr>
          <w:rStyle w:val="1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797606" w:rsidRPr="004358F3">
        <w:rPr>
          <w:rStyle w:val="1"/>
          <w:sz w:val="28"/>
          <w:szCs w:val="28"/>
        </w:rPr>
        <w:t>У</w:t>
      </w:r>
      <w:r w:rsidR="001E18CE" w:rsidRPr="004358F3">
        <w:rPr>
          <w:rStyle w:val="1"/>
          <w:sz w:val="28"/>
          <w:szCs w:val="28"/>
        </w:rPr>
        <w:t>слуги;</w:t>
      </w:r>
    </w:p>
    <w:p w14:paraId="79C394FA" w14:textId="6A33AE4E" w:rsidR="00AE315A" w:rsidRPr="004358F3" w:rsidRDefault="00230A2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25.3 </w:t>
      </w:r>
      <w:r w:rsidR="001E18CE" w:rsidRPr="004358F3">
        <w:rPr>
          <w:rStyle w:val="1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1E18CE" w:rsidRPr="004358F3">
        <w:rPr>
          <w:sz w:val="28"/>
          <w:szCs w:val="28"/>
        </w:rPr>
        <w:t>;</w:t>
      </w:r>
    </w:p>
    <w:p w14:paraId="5F372332" w14:textId="5F2C999C" w:rsidR="00AE315A" w:rsidRPr="004358F3" w:rsidRDefault="00230A28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25.4 </w:t>
      </w:r>
      <w:r w:rsidR="001E18CE" w:rsidRPr="004358F3">
        <w:rPr>
          <w:sz w:val="28"/>
          <w:szCs w:val="28"/>
        </w:rPr>
        <w:t xml:space="preserve">представление заявления о предоставлении </w:t>
      </w:r>
      <w:r w:rsidR="00797606" w:rsidRPr="004358F3">
        <w:rPr>
          <w:sz w:val="28"/>
          <w:szCs w:val="28"/>
        </w:rPr>
        <w:t>У</w:t>
      </w:r>
      <w:r w:rsidR="001E18CE" w:rsidRPr="004358F3">
        <w:rPr>
          <w:sz w:val="28"/>
          <w:szCs w:val="28"/>
        </w:rPr>
        <w:t>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документов.</w:t>
      </w:r>
    </w:p>
    <w:p w14:paraId="614E100D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Основаниями для приостановления предоставления Услуги является:</w:t>
      </w:r>
    </w:p>
    <w:p w14:paraId="0ACAA93A" w14:textId="7B52D5B1" w:rsidR="00AE315A" w:rsidRPr="004358F3" w:rsidRDefault="00230A28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26.1 </w:t>
      </w:r>
      <w:r w:rsidR="001E18CE" w:rsidRPr="004358F3">
        <w:rPr>
          <w:sz w:val="28"/>
          <w:szCs w:val="28"/>
        </w:rPr>
        <w:t>отсутствие информации об оплате заявителем предоставления Услуги.</w:t>
      </w:r>
    </w:p>
    <w:p w14:paraId="1BCADC21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b/>
          <w:sz w:val="28"/>
          <w:szCs w:val="28"/>
        </w:rPr>
      </w:pPr>
      <w:r w:rsidRPr="004358F3">
        <w:rPr>
          <w:sz w:val="28"/>
          <w:szCs w:val="28"/>
        </w:rPr>
        <w:t xml:space="preserve"> Основани</w:t>
      </w:r>
      <w:r w:rsidRPr="004358F3">
        <w:rPr>
          <w:rStyle w:val="1"/>
          <w:sz w:val="28"/>
          <w:szCs w:val="28"/>
        </w:rPr>
        <w:t>ями для отказа в</w:t>
      </w:r>
      <w:r w:rsidRPr="004358F3">
        <w:rPr>
          <w:rStyle w:val="1"/>
          <w:b/>
          <w:sz w:val="28"/>
          <w:szCs w:val="28"/>
        </w:rPr>
        <w:t xml:space="preserve"> </w:t>
      </w:r>
      <w:r w:rsidRPr="004358F3">
        <w:rPr>
          <w:rStyle w:val="1"/>
          <w:sz w:val="28"/>
          <w:szCs w:val="28"/>
        </w:rPr>
        <w:t xml:space="preserve">предоставлении сведений, документов и материалов, содержащихся в </w:t>
      </w:r>
      <w:proofErr w:type="gramStart"/>
      <w:r w:rsidRPr="004358F3">
        <w:rPr>
          <w:rStyle w:val="1"/>
          <w:sz w:val="28"/>
          <w:szCs w:val="28"/>
        </w:rPr>
        <w:t>государственных информационных системах обеспечения градостроительной деятельности</w:t>
      </w:r>
      <w:proofErr w:type="gramEnd"/>
      <w:r w:rsidRPr="004358F3">
        <w:rPr>
          <w:rStyle w:val="1"/>
          <w:sz w:val="28"/>
          <w:szCs w:val="28"/>
        </w:rPr>
        <w:t xml:space="preserve"> являются:</w:t>
      </w:r>
    </w:p>
    <w:p w14:paraId="506BB175" w14:textId="20A6C874" w:rsidR="00AE315A" w:rsidRPr="004358F3" w:rsidRDefault="00230A28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27.1 </w:t>
      </w:r>
      <w:r w:rsidR="00797606" w:rsidRPr="004358F3">
        <w:rPr>
          <w:sz w:val="28"/>
          <w:szCs w:val="28"/>
        </w:rPr>
        <w:t>заявление</w:t>
      </w:r>
      <w:r w:rsidR="001E18CE" w:rsidRPr="004358F3">
        <w:rPr>
          <w:sz w:val="28"/>
          <w:szCs w:val="28"/>
        </w:rPr>
        <w:t xml:space="preserve"> не содержит информации, указанной в пункте 8 Правил предоставления сведений, документов</w:t>
      </w:r>
      <w:r w:rsidR="00797606" w:rsidRPr="004358F3">
        <w:rPr>
          <w:sz w:val="28"/>
          <w:szCs w:val="28"/>
        </w:rPr>
        <w:t xml:space="preserve">, </w:t>
      </w:r>
      <w:r w:rsidR="001E18CE" w:rsidRPr="004358F3">
        <w:rPr>
          <w:sz w:val="28"/>
          <w:szCs w:val="28"/>
        </w:rPr>
        <w:t>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РФ от 13.03.2020 № 279 «Об информационном обеспечении градостроительной деятельности»;</w:t>
      </w:r>
    </w:p>
    <w:p w14:paraId="4E83BCAE" w14:textId="4B867F6B" w:rsidR="00AE315A" w:rsidRPr="004358F3" w:rsidRDefault="00230A28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27.2 </w:t>
      </w:r>
      <w:r w:rsidR="00797606" w:rsidRPr="004358F3">
        <w:rPr>
          <w:sz w:val="28"/>
          <w:szCs w:val="28"/>
        </w:rPr>
        <w:t>заявление</w:t>
      </w:r>
      <w:r w:rsidR="001E18CE" w:rsidRPr="004358F3">
        <w:rPr>
          <w:sz w:val="28"/>
          <w:szCs w:val="28"/>
        </w:rPr>
        <w:t xml:space="preserve"> не отвечает требованиям пунктов 10 и 11 Правил предоставления сведений, документов</w:t>
      </w:r>
      <w:r w:rsidR="00797606" w:rsidRPr="004358F3">
        <w:rPr>
          <w:sz w:val="28"/>
          <w:szCs w:val="28"/>
        </w:rPr>
        <w:t xml:space="preserve">, </w:t>
      </w:r>
      <w:r w:rsidR="001E18CE" w:rsidRPr="004358F3">
        <w:rPr>
          <w:sz w:val="28"/>
          <w:szCs w:val="28"/>
        </w:rPr>
        <w:t>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РФ от 13.03.2020 № 279 «Об информационном обеспечении градостроительной деятельности»;</w:t>
      </w:r>
    </w:p>
    <w:p w14:paraId="2EEA3D9F" w14:textId="3F385BC4" w:rsidR="00AE315A" w:rsidRPr="004358F3" w:rsidRDefault="00230A28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27.3 </w:t>
      </w:r>
      <w:r w:rsidR="00797606" w:rsidRPr="004358F3">
        <w:rPr>
          <w:sz w:val="28"/>
          <w:szCs w:val="28"/>
        </w:rPr>
        <w:t>заявление</w:t>
      </w:r>
      <w:r w:rsidR="001E18CE" w:rsidRPr="004358F3">
        <w:rPr>
          <w:sz w:val="28"/>
          <w:szCs w:val="28"/>
        </w:rPr>
        <w:t xml:space="preserve"> осуществляется в отношении сведений, документов</w:t>
      </w:r>
      <w:r w:rsidR="00797606" w:rsidRPr="004358F3">
        <w:rPr>
          <w:sz w:val="28"/>
          <w:szCs w:val="28"/>
        </w:rPr>
        <w:t xml:space="preserve"> и </w:t>
      </w:r>
      <w:r w:rsidR="001E18CE" w:rsidRPr="004358F3">
        <w:rPr>
          <w:sz w:val="28"/>
          <w:szCs w:val="28"/>
        </w:rPr>
        <w:t xml:space="preserve">материалов, которые в соответствии с законодательством Российской Федерации содержат информацию, доступ к которой </w:t>
      </w:r>
      <w:r w:rsidR="00797606" w:rsidRPr="004358F3">
        <w:rPr>
          <w:sz w:val="28"/>
          <w:szCs w:val="28"/>
        </w:rPr>
        <w:t>ограничен,</w:t>
      </w:r>
      <w:r w:rsidR="001E18CE" w:rsidRPr="004358F3">
        <w:rPr>
          <w:sz w:val="28"/>
          <w:szCs w:val="28"/>
        </w:rPr>
        <w:t xml:space="preserve"> и </w:t>
      </w:r>
      <w:r w:rsidR="00797606" w:rsidRPr="004358F3">
        <w:rPr>
          <w:sz w:val="28"/>
          <w:szCs w:val="28"/>
        </w:rPr>
        <w:t>заявитель</w:t>
      </w:r>
      <w:r w:rsidR="001E18CE" w:rsidRPr="004358F3">
        <w:rPr>
          <w:sz w:val="28"/>
          <w:szCs w:val="28"/>
        </w:rPr>
        <w:t xml:space="preserve"> не имеет права доступа к ней;</w:t>
      </w:r>
    </w:p>
    <w:p w14:paraId="6B4AD181" w14:textId="53FC7ED5" w:rsidR="00AE315A" w:rsidRPr="004358F3" w:rsidRDefault="00230A28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27.4 </w:t>
      </w:r>
      <w:r w:rsidR="001E18CE" w:rsidRPr="004358F3">
        <w:rPr>
          <w:sz w:val="28"/>
          <w:szCs w:val="28"/>
        </w:rPr>
        <w:t xml:space="preserve">по истечении 7 рабочих дней со дня направления </w:t>
      </w:r>
      <w:r w:rsidR="00797606" w:rsidRPr="004358F3">
        <w:rPr>
          <w:sz w:val="28"/>
          <w:szCs w:val="28"/>
        </w:rPr>
        <w:t>заявителю</w:t>
      </w:r>
      <w:r w:rsidR="001E18CE" w:rsidRPr="004358F3">
        <w:rPr>
          <w:sz w:val="28"/>
          <w:szCs w:val="28"/>
        </w:rPr>
        <w:t xml:space="preserve"> уведомления об оплате предоставления сведений, документов</w:t>
      </w:r>
      <w:r w:rsidR="00797606" w:rsidRPr="004358F3">
        <w:rPr>
          <w:sz w:val="28"/>
          <w:szCs w:val="28"/>
        </w:rPr>
        <w:t xml:space="preserve"> и </w:t>
      </w:r>
      <w:r w:rsidR="001E18CE" w:rsidRPr="004358F3">
        <w:rPr>
          <w:sz w:val="28"/>
          <w:szCs w:val="28"/>
        </w:rPr>
        <w:t xml:space="preserve">материалов, информация об осуществлении </w:t>
      </w:r>
      <w:r w:rsidR="00797606" w:rsidRPr="004358F3">
        <w:rPr>
          <w:sz w:val="28"/>
          <w:szCs w:val="28"/>
        </w:rPr>
        <w:t>заявителем</w:t>
      </w:r>
      <w:r w:rsidR="001E18CE" w:rsidRPr="004358F3">
        <w:rPr>
          <w:sz w:val="28"/>
          <w:szCs w:val="28"/>
        </w:rPr>
        <w:t xml:space="preserve"> оплаты предоставления сведений, документов</w:t>
      </w:r>
      <w:r w:rsidR="00797606" w:rsidRPr="004358F3">
        <w:rPr>
          <w:sz w:val="28"/>
          <w:szCs w:val="28"/>
        </w:rPr>
        <w:t xml:space="preserve"> и </w:t>
      </w:r>
      <w:r w:rsidR="001E18CE" w:rsidRPr="004358F3">
        <w:rPr>
          <w:sz w:val="28"/>
          <w:szCs w:val="28"/>
        </w:rPr>
        <w:t>материалов у органа местного самоуправления отсутствует или оплата предоставления сведений, документов</w:t>
      </w:r>
      <w:r w:rsidR="00797606" w:rsidRPr="004358F3">
        <w:rPr>
          <w:sz w:val="28"/>
          <w:szCs w:val="28"/>
        </w:rPr>
        <w:t xml:space="preserve"> и </w:t>
      </w:r>
      <w:r w:rsidR="001E18CE" w:rsidRPr="004358F3">
        <w:rPr>
          <w:sz w:val="28"/>
          <w:szCs w:val="28"/>
        </w:rPr>
        <w:t>материалов осуществлена не в полном объеме;</w:t>
      </w:r>
    </w:p>
    <w:p w14:paraId="30542C6A" w14:textId="1B275946" w:rsidR="00AE315A" w:rsidRPr="004358F3" w:rsidRDefault="00230A28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27.5 </w:t>
      </w:r>
      <w:r w:rsidR="001E18CE" w:rsidRPr="004358F3">
        <w:rPr>
          <w:sz w:val="28"/>
          <w:szCs w:val="28"/>
        </w:rPr>
        <w:t>запрашиваемые сведения, документы</w:t>
      </w:r>
      <w:r w:rsidR="00797606" w:rsidRPr="004358F3">
        <w:rPr>
          <w:sz w:val="28"/>
          <w:szCs w:val="28"/>
        </w:rPr>
        <w:t xml:space="preserve"> и </w:t>
      </w:r>
      <w:r w:rsidR="001E18CE" w:rsidRPr="004358F3">
        <w:rPr>
          <w:sz w:val="28"/>
          <w:szCs w:val="28"/>
        </w:rPr>
        <w:t xml:space="preserve">материалы отсутствуют в информационной системе на дату рассмотрения </w:t>
      </w:r>
      <w:r>
        <w:rPr>
          <w:sz w:val="28"/>
          <w:szCs w:val="28"/>
        </w:rPr>
        <w:t>заявления</w:t>
      </w:r>
      <w:r w:rsidR="001E18CE" w:rsidRPr="004358F3">
        <w:rPr>
          <w:sz w:val="28"/>
          <w:szCs w:val="28"/>
        </w:rPr>
        <w:t>.</w:t>
      </w:r>
    </w:p>
    <w:p w14:paraId="28389D60" w14:textId="1020DEB1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Основания для отказа в приеме заявления и документов, основания для приостановления предоставления </w:t>
      </w:r>
      <w:r w:rsidR="00797606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 xml:space="preserve">слуги, основания для отказа в </w:t>
      </w:r>
      <w:r w:rsidR="00230A28" w:rsidRPr="004358F3">
        <w:rPr>
          <w:sz w:val="28"/>
          <w:szCs w:val="28"/>
        </w:rPr>
        <w:t>предоставлении Услуги</w:t>
      </w:r>
      <w:r w:rsidRPr="004358F3">
        <w:rPr>
          <w:sz w:val="28"/>
          <w:szCs w:val="28"/>
        </w:rPr>
        <w:t xml:space="preserve"> с учетом категории (признаков) заявителя приведены в таблице № 3, содержащейся в приложении к административному регламенту.</w:t>
      </w:r>
    </w:p>
    <w:p w14:paraId="1EFA2E90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7ED9171C" w14:textId="77777777" w:rsidR="00AE315A" w:rsidRPr="004358F3" w:rsidRDefault="00AE315A">
      <w:pPr>
        <w:tabs>
          <w:tab w:val="left" w:pos="1276"/>
        </w:tabs>
        <w:ind w:firstLine="709"/>
        <w:contextualSpacing/>
        <w:jc w:val="center"/>
        <w:rPr>
          <w:sz w:val="28"/>
          <w:szCs w:val="28"/>
        </w:rPr>
      </w:pPr>
    </w:p>
    <w:p w14:paraId="69589457" w14:textId="77777777" w:rsidR="00AE315A" w:rsidRPr="004358F3" w:rsidRDefault="001E18CE">
      <w:pPr>
        <w:tabs>
          <w:tab w:val="left" w:pos="1276"/>
        </w:tabs>
        <w:ind w:firstLine="709"/>
        <w:contextualSpacing/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063FC186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4C342155" w14:textId="580BE432" w:rsidR="00AE315A" w:rsidRPr="004358F3" w:rsidRDefault="001E18CE" w:rsidP="00230A28">
      <w:pPr>
        <w:tabs>
          <w:tab w:val="left" w:pos="1276"/>
        </w:tabs>
        <w:spacing w:after="160"/>
        <w:ind w:firstLine="709"/>
        <w:contextualSpacing/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Перечень административных процедур</w:t>
      </w:r>
    </w:p>
    <w:p w14:paraId="06EF9765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308FA52E" w14:textId="63FB5A1D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b/>
          <w:sz w:val="28"/>
          <w:szCs w:val="28"/>
        </w:rPr>
      </w:pPr>
      <w:r w:rsidRPr="004358F3">
        <w:rPr>
          <w:sz w:val="28"/>
          <w:szCs w:val="28"/>
        </w:rPr>
        <w:t xml:space="preserve">Предоставление </w:t>
      </w:r>
      <w:r w:rsidR="00797606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>слуги включает в себя следующие административные процедуры:</w:t>
      </w:r>
    </w:p>
    <w:p w14:paraId="11C0A4FD" w14:textId="77777777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а) профилирование заявителя;</w:t>
      </w:r>
    </w:p>
    <w:p w14:paraId="26863822" w14:textId="6AE074EC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б) прием </w:t>
      </w:r>
      <w:r w:rsidR="00230A28">
        <w:rPr>
          <w:sz w:val="28"/>
          <w:szCs w:val="28"/>
        </w:rPr>
        <w:t>заявления</w:t>
      </w:r>
      <w:r w:rsidRPr="004358F3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797606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>слуги;</w:t>
      </w:r>
    </w:p>
    <w:p w14:paraId="06242900" w14:textId="77777777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в) межведомственное информационное взаимодействие;</w:t>
      </w:r>
    </w:p>
    <w:p w14:paraId="3445A4C4" w14:textId="32E28EB1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г) принятия решения о предоставлении (об отказе в предоставлении) </w:t>
      </w:r>
      <w:r w:rsidR="00797606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>слуги;</w:t>
      </w:r>
    </w:p>
    <w:p w14:paraId="6ECEBCC8" w14:textId="7A462A03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д) приостановление предоставления </w:t>
      </w:r>
      <w:r w:rsidR="00797606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>слуги;</w:t>
      </w:r>
    </w:p>
    <w:p w14:paraId="3C19E750" w14:textId="3FF27426" w:rsidR="00AE315A" w:rsidRPr="004358F3" w:rsidRDefault="001E18CE" w:rsidP="00230A28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е) предоставления результата </w:t>
      </w:r>
      <w:r w:rsidR="00797606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>слуги.</w:t>
      </w:r>
    </w:p>
    <w:p w14:paraId="48CBB8AF" w14:textId="77777777" w:rsidR="00AE315A" w:rsidRPr="004358F3" w:rsidRDefault="00AE315A">
      <w:pPr>
        <w:jc w:val="center"/>
        <w:rPr>
          <w:sz w:val="28"/>
          <w:szCs w:val="28"/>
        </w:rPr>
      </w:pPr>
    </w:p>
    <w:p w14:paraId="1E7B75B2" w14:textId="535EBDBB" w:rsidR="00AE315A" w:rsidRPr="004358F3" w:rsidRDefault="001E18CE" w:rsidP="00230A28">
      <w:pPr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>Профилирование заявителя</w:t>
      </w:r>
    </w:p>
    <w:p w14:paraId="015EF42D" w14:textId="77777777" w:rsidR="00AE315A" w:rsidRPr="004358F3" w:rsidRDefault="00AE315A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</w:p>
    <w:p w14:paraId="32CA12E7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 Профилирование заявителя осуществляется: </w:t>
      </w:r>
    </w:p>
    <w:p w14:paraId="0D43F65F" w14:textId="77777777" w:rsidR="00AE315A" w:rsidRPr="004358F3" w:rsidRDefault="001E18C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а) на Едином портале (при наличии технической возможности);</w:t>
      </w:r>
    </w:p>
    <w:p w14:paraId="034F6050" w14:textId="650CD833" w:rsidR="00AE315A" w:rsidRPr="004358F3" w:rsidRDefault="001E18CE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б) при личном обращении в </w:t>
      </w:r>
      <w:r w:rsidR="00F8633B" w:rsidRPr="004358F3">
        <w:rPr>
          <w:sz w:val="28"/>
          <w:szCs w:val="28"/>
        </w:rPr>
        <w:t>МФЦ</w:t>
      </w:r>
      <w:r w:rsidRPr="004358F3">
        <w:rPr>
          <w:sz w:val="28"/>
          <w:szCs w:val="28"/>
        </w:rPr>
        <w:t>.</w:t>
      </w:r>
    </w:p>
    <w:p w14:paraId="172E84F7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Идентификаторы категорий (признаков) заявителей, приведены в таблице № 1 приложения к административному регламенту.</w:t>
      </w:r>
    </w:p>
    <w:p w14:paraId="6EAFB3C9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0AA3EF4E" w14:textId="74A1864C" w:rsidR="00AE315A" w:rsidRPr="004358F3" w:rsidRDefault="001E18CE" w:rsidP="00230A28">
      <w:pPr>
        <w:keepNext/>
        <w:keepLines/>
        <w:spacing w:before="480" w:after="240"/>
        <w:jc w:val="center"/>
        <w:outlineLvl w:val="2"/>
        <w:rPr>
          <w:sz w:val="28"/>
          <w:szCs w:val="28"/>
        </w:rPr>
      </w:pPr>
      <w:r w:rsidRPr="004358F3">
        <w:rPr>
          <w:b/>
          <w:sz w:val="28"/>
          <w:szCs w:val="28"/>
        </w:rPr>
        <w:t xml:space="preserve">Прием </w:t>
      </w:r>
      <w:r w:rsidR="00F8633B" w:rsidRPr="004358F3">
        <w:rPr>
          <w:b/>
          <w:sz w:val="28"/>
          <w:szCs w:val="28"/>
        </w:rPr>
        <w:t>заявления</w:t>
      </w:r>
      <w:r w:rsidRPr="004358F3">
        <w:rPr>
          <w:b/>
          <w:sz w:val="28"/>
          <w:szCs w:val="28"/>
        </w:rPr>
        <w:t xml:space="preserve"> и документов и (или) информации, необходимых для предоставления Услуги</w:t>
      </w:r>
    </w:p>
    <w:p w14:paraId="4E204738" w14:textId="549310BA" w:rsidR="00AE315A" w:rsidRPr="004358F3" w:rsidRDefault="001E18CE">
      <w:pPr>
        <w:numPr>
          <w:ilvl w:val="0"/>
          <w:numId w:val="1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Состав </w:t>
      </w:r>
      <w:r w:rsidR="00F8633B" w:rsidRPr="004358F3">
        <w:rPr>
          <w:sz w:val="28"/>
          <w:szCs w:val="28"/>
        </w:rPr>
        <w:t>заявления</w:t>
      </w:r>
      <w:r w:rsidRPr="004358F3">
        <w:rPr>
          <w:sz w:val="28"/>
          <w:szCs w:val="28"/>
        </w:rPr>
        <w:t xml:space="preserve"> и перечень документов и (или) информации, необходимых для предоставления </w:t>
      </w:r>
      <w:r w:rsidR="00F8633B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 xml:space="preserve">слуги в соответствии с категорией (признаками) заявителя, а также способы подачи указанных </w:t>
      </w:r>
      <w:r w:rsidR="00F8633B" w:rsidRPr="004358F3">
        <w:rPr>
          <w:sz w:val="28"/>
          <w:szCs w:val="28"/>
        </w:rPr>
        <w:t>заявлений</w:t>
      </w:r>
      <w:r w:rsidRPr="004358F3">
        <w:rPr>
          <w:sz w:val="28"/>
          <w:szCs w:val="28"/>
        </w:rPr>
        <w:t>, документов и (или) информации приведены в приложении к административному регламенту.</w:t>
      </w:r>
    </w:p>
    <w:p w14:paraId="47591EE9" w14:textId="77777777" w:rsidR="00AE315A" w:rsidRPr="004358F3" w:rsidRDefault="001E18C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4103BC3E" w14:textId="408A9D58" w:rsidR="00AE315A" w:rsidRPr="004358F3" w:rsidRDefault="001E18C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в </w:t>
      </w:r>
      <w:r w:rsidR="00F8633B" w:rsidRPr="004358F3">
        <w:rPr>
          <w:sz w:val="28"/>
          <w:szCs w:val="28"/>
        </w:rPr>
        <w:t>МФЦ</w:t>
      </w:r>
      <w:r w:rsidRPr="004358F3">
        <w:rPr>
          <w:sz w:val="28"/>
          <w:szCs w:val="28"/>
        </w:rPr>
        <w:t xml:space="preserve"> – документ, удостоверяющий личность; </w:t>
      </w:r>
    </w:p>
    <w:p w14:paraId="47596A12" w14:textId="7F3FB0F8" w:rsidR="00AE315A" w:rsidRPr="004358F3" w:rsidRDefault="001E18C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почтовым отправлением – </w:t>
      </w:r>
      <w:r w:rsidR="004358F3" w:rsidRPr="004358F3">
        <w:rPr>
          <w:sz w:val="28"/>
          <w:szCs w:val="28"/>
        </w:rPr>
        <w:t>копия документа,</w:t>
      </w:r>
      <w:r w:rsidRPr="004358F3">
        <w:rPr>
          <w:sz w:val="28"/>
          <w:szCs w:val="28"/>
        </w:rPr>
        <w:t xml:space="preserve"> удостоверяющего личность (паспорта); </w:t>
      </w:r>
    </w:p>
    <w:p w14:paraId="4C46FC52" w14:textId="77777777" w:rsidR="00AE315A" w:rsidRPr="004358F3" w:rsidRDefault="001E18CE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в личном кабинете на Едином портале (при наличии технической возможности) – авторизация заявителя с использованием учетной записи. </w:t>
      </w:r>
    </w:p>
    <w:p w14:paraId="5A4AB014" w14:textId="6ABB9195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Основания для принятия решения об отказе в приеме </w:t>
      </w:r>
      <w:r w:rsidR="00F8633B" w:rsidRPr="004358F3">
        <w:rPr>
          <w:sz w:val="28"/>
          <w:szCs w:val="28"/>
        </w:rPr>
        <w:t>заявления</w:t>
      </w:r>
      <w:r w:rsidRPr="004358F3">
        <w:rPr>
          <w:sz w:val="28"/>
          <w:szCs w:val="28"/>
        </w:rPr>
        <w:t xml:space="preserve"> и документов и (или) информации приведены в таблице № 3 приложения к административному регламенту.</w:t>
      </w:r>
    </w:p>
    <w:p w14:paraId="7E51C461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Услуга не предусматривает возможности приема заявления и документов, необходимых для предоставления Услуги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1E7CAA1" w14:textId="3D64B243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</w:t>
      </w:r>
      <w:r w:rsidR="00F8633B" w:rsidRPr="004358F3">
        <w:rPr>
          <w:sz w:val="28"/>
          <w:szCs w:val="28"/>
        </w:rPr>
        <w:t>Предусмотрена п</w:t>
      </w:r>
      <w:r w:rsidRPr="004358F3">
        <w:rPr>
          <w:sz w:val="28"/>
          <w:szCs w:val="28"/>
        </w:rPr>
        <w:t>одача заявления о предоставлении Услуги в МФЦ</w:t>
      </w:r>
      <w:r w:rsidR="00F8633B" w:rsidRPr="004358F3">
        <w:rPr>
          <w:sz w:val="28"/>
          <w:szCs w:val="28"/>
        </w:rPr>
        <w:t>.</w:t>
      </w:r>
    </w:p>
    <w:p w14:paraId="685F6439" w14:textId="0192E027" w:rsidR="00AE315A" w:rsidRPr="0095077E" w:rsidRDefault="001E18CE" w:rsidP="0095077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5077E">
        <w:rPr>
          <w:sz w:val="28"/>
          <w:szCs w:val="28"/>
        </w:rPr>
        <w:t xml:space="preserve">Срок регистрации </w:t>
      </w:r>
      <w:r w:rsidR="00F8633B" w:rsidRPr="0095077E">
        <w:rPr>
          <w:sz w:val="28"/>
          <w:szCs w:val="28"/>
        </w:rPr>
        <w:t>заявления</w:t>
      </w:r>
      <w:r w:rsidRPr="0095077E">
        <w:rPr>
          <w:sz w:val="28"/>
          <w:szCs w:val="28"/>
        </w:rPr>
        <w:t xml:space="preserve"> и документов, необходимых для предоставления Услуги</w:t>
      </w:r>
      <w:r w:rsidR="00F8633B" w:rsidRPr="0095077E">
        <w:rPr>
          <w:sz w:val="28"/>
          <w:szCs w:val="28"/>
        </w:rPr>
        <w:t>,</w:t>
      </w:r>
      <w:r w:rsidRPr="0095077E">
        <w:rPr>
          <w:sz w:val="28"/>
          <w:szCs w:val="28"/>
        </w:rPr>
        <w:t xml:space="preserve"> составляет 1 рабочий день с даты подачи заявления и документов, необходимых для предоставления Услуги.</w:t>
      </w:r>
    </w:p>
    <w:p w14:paraId="2E94C463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1C3ED01A" w14:textId="77777777" w:rsidR="00AE315A" w:rsidRPr="004358F3" w:rsidRDefault="001E18CE">
      <w:pPr>
        <w:tabs>
          <w:tab w:val="left" w:pos="1276"/>
        </w:tabs>
        <w:spacing w:after="160"/>
        <w:ind w:firstLine="709"/>
        <w:contextualSpacing/>
        <w:jc w:val="center"/>
        <w:rPr>
          <w:sz w:val="28"/>
          <w:szCs w:val="28"/>
        </w:rPr>
      </w:pPr>
      <w:r w:rsidRPr="004358F3">
        <w:rPr>
          <w:rStyle w:val="1"/>
          <w:b/>
          <w:sz w:val="28"/>
          <w:szCs w:val="28"/>
        </w:rPr>
        <w:t>Межведомственное информационное взаимодействие</w:t>
      </w:r>
    </w:p>
    <w:p w14:paraId="30C22986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23BFB660" w14:textId="7A618B34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Должностное лицо, ответственное за рассмотрение заявления и документов, подготавливает и направляет межведомственный информационный запрос с использованием</w:t>
      </w:r>
      <w:r w:rsidRPr="004358F3">
        <w:rPr>
          <w:rStyle w:val="1"/>
          <w:sz w:val="28"/>
          <w:szCs w:val="28"/>
        </w:rPr>
        <w:t xml:space="preserve"> федеральной государственной информационной системы «Единая система межведомственного электронного взаимодействия»</w:t>
      </w:r>
      <w:r w:rsidRPr="004358F3">
        <w:rPr>
          <w:sz w:val="28"/>
          <w:szCs w:val="28"/>
        </w:rPr>
        <w:t xml:space="preserve"> в Министерство цифрового развития, связи и массовых коммуникаций Российской Федерации в целях получения </w:t>
      </w:r>
      <w:r w:rsidR="004358F3" w:rsidRPr="004358F3">
        <w:rPr>
          <w:sz w:val="28"/>
          <w:szCs w:val="28"/>
        </w:rPr>
        <w:t>сведений -</w:t>
      </w:r>
      <w:r w:rsidRPr="004358F3">
        <w:rPr>
          <w:sz w:val="28"/>
          <w:szCs w:val="28"/>
        </w:rPr>
        <w:t xml:space="preserve"> «</w:t>
      </w:r>
      <w:r w:rsidR="0095077E" w:rsidRPr="004358F3">
        <w:rPr>
          <w:sz w:val="28"/>
          <w:szCs w:val="28"/>
        </w:rPr>
        <w:t>Информация об</w:t>
      </w:r>
      <w:r w:rsidRPr="004358F3">
        <w:rPr>
          <w:sz w:val="28"/>
          <w:szCs w:val="28"/>
        </w:rPr>
        <w:t xml:space="preserve"> о</w:t>
      </w:r>
      <w:r w:rsidRPr="004358F3">
        <w:rPr>
          <w:rStyle w:val="1"/>
          <w:sz w:val="28"/>
          <w:szCs w:val="28"/>
        </w:rPr>
        <w:t>плате предоставления сведений, документов</w:t>
      </w:r>
      <w:r w:rsidR="00F8633B" w:rsidRPr="004358F3">
        <w:rPr>
          <w:rStyle w:val="1"/>
          <w:sz w:val="28"/>
          <w:szCs w:val="28"/>
        </w:rPr>
        <w:t xml:space="preserve"> и </w:t>
      </w:r>
      <w:r w:rsidRPr="004358F3">
        <w:rPr>
          <w:rStyle w:val="1"/>
          <w:sz w:val="28"/>
          <w:szCs w:val="28"/>
        </w:rPr>
        <w:t>материалов».</w:t>
      </w:r>
    </w:p>
    <w:p w14:paraId="0CC4394D" w14:textId="77777777" w:rsidR="00AE315A" w:rsidRPr="004358F3" w:rsidRDefault="001E18CE">
      <w:pPr>
        <w:keepNext/>
        <w:keepLines/>
        <w:spacing w:before="480" w:after="240"/>
        <w:jc w:val="center"/>
        <w:outlineLvl w:val="2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 xml:space="preserve">Приостановление предоставления Услуги </w:t>
      </w:r>
    </w:p>
    <w:p w14:paraId="5ED6E9D5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 Орган местного самоуправления приостанавливает предоставление Услуги на срок 7 рабочих дней с момента направления заявителю </w:t>
      </w:r>
      <w:r w:rsidRPr="004358F3">
        <w:rPr>
          <w:rStyle w:val="1"/>
          <w:sz w:val="28"/>
          <w:szCs w:val="28"/>
        </w:rPr>
        <w:t xml:space="preserve">уведомления об оплате </w:t>
      </w:r>
      <w:r w:rsidRPr="004358F3">
        <w:rPr>
          <w:sz w:val="28"/>
          <w:szCs w:val="28"/>
        </w:rPr>
        <w:t>при наличии следующего основания:</w:t>
      </w:r>
    </w:p>
    <w:p w14:paraId="75D56652" w14:textId="47F0DAC0" w:rsidR="00AE315A" w:rsidRPr="004358F3" w:rsidRDefault="0095077E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39.1 </w:t>
      </w:r>
      <w:r w:rsidR="001E18CE" w:rsidRPr="004358F3">
        <w:rPr>
          <w:sz w:val="28"/>
          <w:szCs w:val="28"/>
        </w:rPr>
        <w:t>отсутствие информации об оплате заявителем предоставления Услуги.</w:t>
      </w:r>
    </w:p>
    <w:p w14:paraId="16C33EBE" w14:textId="1B159E39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Должностное лицо, ответственное за рассмотрение заявления и документов</w:t>
      </w:r>
      <w:r w:rsidR="00F8633B" w:rsidRPr="004358F3">
        <w:rPr>
          <w:sz w:val="28"/>
          <w:szCs w:val="28"/>
        </w:rPr>
        <w:t>,</w:t>
      </w:r>
      <w:r w:rsidRPr="004358F3">
        <w:rPr>
          <w:sz w:val="28"/>
          <w:szCs w:val="28"/>
        </w:rPr>
        <w:t xml:space="preserve"> уведомляет заявителя о приостановлении предоставления Услуги с указанием оснований приостановления. До устранения причин, послуживших основанием для приостановления предоставления Услуги, административные действия не осуществляются.</w:t>
      </w:r>
    </w:p>
    <w:p w14:paraId="5F0183E4" w14:textId="0F8F7C6C" w:rsidR="00AE315A" w:rsidRPr="0095077E" w:rsidRDefault="001E18CE" w:rsidP="0095077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95077E">
        <w:rPr>
          <w:sz w:val="28"/>
          <w:szCs w:val="28"/>
        </w:rPr>
        <w:t>Орган местного самоуправления возобновляет предоставление Услуги при поступлении информации об оплате заявителем предоставления Услуги.</w:t>
      </w:r>
    </w:p>
    <w:p w14:paraId="582DA302" w14:textId="77777777" w:rsidR="00AE315A" w:rsidRPr="004358F3" w:rsidRDefault="001E18CE">
      <w:pPr>
        <w:keepNext/>
        <w:keepLines/>
        <w:spacing w:before="480" w:after="240"/>
        <w:jc w:val="center"/>
        <w:outlineLvl w:val="2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>Принятие решения о предоставлении (об отказе в предоставлении) Услуги</w:t>
      </w:r>
    </w:p>
    <w:p w14:paraId="69D3741E" w14:textId="3836475D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Основания для отказа в предоставлении </w:t>
      </w:r>
      <w:r w:rsidR="00F8633B" w:rsidRPr="004358F3">
        <w:rPr>
          <w:sz w:val="28"/>
          <w:szCs w:val="28"/>
        </w:rPr>
        <w:t>У</w:t>
      </w:r>
      <w:r w:rsidRPr="004358F3">
        <w:rPr>
          <w:sz w:val="28"/>
          <w:szCs w:val="28"/>
        </w:rPr>
        <w:t>слуги приведены в таблице № 3 приложения к административному регламенту.</w:t>
      </w:r>
    </w:p>
    <w:p w14:paraId="701A8E6B" w14:textId="4B7CA0EA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Срок принятия решения о предоставлении (об отказе в </w:t>
      </w:r>
      <w:r w:rsidR="004358F3" w:rsidRPr="004358F3">
        <w:rPr>
          <w:sz w:val="28"/>
          <w:szCs w:val="28"/>
        </w:rPr>
        <w:t>предоставлении) Услуги</w:t>
      </w:r>
      <w:r w:rsidRPr="004358F3">
        <w:rPr>
          <w:sz w:val="28"/>
          <w:szCs w:val="28"/>
        </w:rPr>
        <w:t xml:space="preserve"> исчисляется с даты получения Органом местного самоуправления всех сведений, необходимых для принятия решения, и составляет 1 рабочий день.</w:t>
      </w:r>
    </w:p>
    <w:p w14:paraId="45D691D0" w14:textId="77777777" w:rsidR="00AE315A" w:rsidRPr="004358F3" w:rsidRDefault="001E18CE">
      <w:pPr>
        <w:keepNext/>
        <w:keepLines/>
        <w:spacing w:before="480" w:after="240"/>
        <w:jc w:val="center"/>
        <w:outlineLvl w:val="2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 xml:space="preserve">Предоставление результата Услуги </w:t>
      </w:r>
    </w:p>
    <w:p w14:paraId="53A4A49D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Способы получения результата предоставления Услуги:</w:t>
      </w:r>
    </w:p>
    <w:p w14:paraId="6E4C02E2" w14:textId="0D1B0316" w:rsidR="00AE315A" w:rsidRPr="004358F3" w:rsidRDefault="0095077E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44.1 </w:t>
      </w:r>
      <w:r w:rsidR="001E18CE" w:rsidRPr="004358F3">
        <w:rPr>
          <w:sz w:val="28"/>
          <w:szCs w:val="28"/>
        </w:rPr>
        <w:t xml:space="preserve">в </w:t>
      </w:r>
      <w:r w:rsidR="00F8633B" w:rsidRPr="004358F3">
        <w:rPr>
          <w:sz w:val="28"/>
          <w:szCs w:val="28"/>
        </w:rPr>
        <w:t>МФЦ</w:t>
      </w:r>
      <w:r w:rsidR="001E18CE" w:rsidRPr="004358F3">
        <w:rPr>
          <w:sz w:val="28"/>
          <w:szCs w:val="28"/>
        </w:rPr>
        <w:t xml:space="preserve"> при личном обращении;</w:t>
      </w:r>
    </w:p>
    <w:p w14:paraId="75178EDC" w14:textId="1B12DE7A" w:rsidR="00AE315A" w:rsidRPr="004358F3" w:rsidRDefault="0095077E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44.2 </w:t>
      </w:r>
      <w:r w:rsidR="001E18CE" w:rsidRPr="004358F3">
        <w:rPr>
          <w:sz w:val="28"/>
          <w:szCs w:val="28"/>
        </w:rPr>
        <w:t>посредством почтового отправления;</w:t>
      </w:r>
    </w:p>
    <w:p w14:paraId="23D08A61" w14:textId="10DD1D81" w:rsidR="00AE315A" w:rsidRPr="004358F3" w:rsidRDefault="0095077E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44.3 </w:t>
      </w:r>
      <w:r w:rsidR="001E18CE" w:rsidRPr="004358F3">
        <w:rPr>
          <w:sz w:val="28"/>
          <w:szCs w:val="28"/>
        </w:rPr>
        <w:t>в личном кабинете на Едином портале (при наличии технической возможности).</w:t>
      </w:r>
    </w:p>
    <w:p w14:paraId="125979D7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Предоставление результата Услуги осуществляется в срок, не превышающий 1 рабочего дня с даты принятия решения о предоставлении (об отказе в предоставлении) Услуги.</w:t>
      </w:r>
    </w:p>
    <w:p w14:paraId="0DA3F557" w14:textId="77777777" w:rsidR="00AE315A" w:rsidRPr="004358F3" w:rsidRDefault="001E18CE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6607C1FA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trike/>
          <w:sz w:val="28"/>
          <w:szCs w:val="28"/>
          <w:shd w:val="clear" w:color="auto" w:fill="FFD821"/>
        </w:rPr>
      </w:pPr>
    </w:p>
    <w:p w14:paraId="52A97693" w14:textId="77777777" w:rsidR="00AE315A" w:rsidRPr="004358F3" w:rsidRDefault="00AE315A">
      <w:pPr>
        <w:jc w:val="center"/>
        <w:rPr>
          <w:sz w:val="28"/>
          <w:szCs w:val="28"/>
        </w:rPr>
      </w:pPr>
    </w:p>
    <w:p w14:paraId="4A36CEAD" w14:textId="77777777" w:rsidR="00AE315A" w:rsidRPr="004358F3" w:rsidRDefault="001E18CE">
      <w:pPr>
        <w:jc w:val="center"/>
        <w:rPr>
          <w:sz w:val="28"/>
          <w:szCs w:val="28"/>
        </w:rPr>
      </w:pPr>
      <w:r w:rsidRPr="004358F3">
        <w:rPr>
          <w:b/>
          <w:sz w:val="28"/>
          <w:szCs w:val="28"/>
        </w:rPr>
        <w:t xml:space="preserve">IV. Способы информирования заявителя об изменении статуса рассмотрения запроса о предоставлении услуги  </w:t>
      </w:r>
    </w:p>
    <w:p w14:paraId="33A3A48E" w14:textId="77777777" w:rsidR="00AE315A" w:rsidRPr="004358F3" w:rsidRDefault="00AE315A">
      <w:pPr>
        <w:spacing w:line="276" w:lineRule="auto"/>
        <w:jc w:val="center"/>
        <w:rPr>
          <w:sz w:val="28"/>
          <w:szCs w:val="28"/>
        </w:rPr>
      </w:pPr>
    </w:p>
    <w:p w14:paraId="27ECB008" w14:textId="77777777" w:rsidR="00AE315A" w:rsidRPr="004358F3" w:rsidRDefault="001E18CE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14:paraId="3E29F195" w14:textId="77777777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а) посредством Единого портала (при наличии технической возможности);</w:t>
      </w:r>
    </w:p>
    <w:p w14:paraId="6A25B053" w14:textId="77777777" w:rsidR="00AE315A" w:rsidRPr="004358F3" w:rsidRDefault="001E18CE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б) посредством телефонной связи.</w:t>
      </w:r>
    </w:p>
    <w:p w14:paraId="42EA6021" w14:textId="77777777" w:rsidR="00AE315A" w:rsidRPr="004358F3" w:rsidRDefault="00AE315A">
      <w:p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</w:rPr>
      </w:pPr>
    </w:p>
    <w:p w14:paraId="3476B51F" w14:textId="77777777" w:rsidR="00AE315A" w:rsidRPr="004358F3" w:rsidRDefault="00AE315A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14:paraId="490F25A7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652444C4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3B6F0FE2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2EC13488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450920AB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0A37231B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004A7444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435B03AF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15A92626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15292BF1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67876F80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51CD6F1F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512CC822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3E06B251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5547B9E4" w14:textId="77777777" w:rsidR="004310FC" w:rsidRPr="004358F3" w:rsidRDefault="004310FC" w:rsidP="00F8633B">
      <w:pPr>
        <w:ind w:firstLine="709"/>
        <w:jc w:val="right"/>
        <w:rPr>
          <w:bCs/>
          <w:sz w:val="28"/>
          <w:szCs w:val="28"/>
        </w:rPr>
      </w:pPr>
    </w:p>
    <w:p w14:paraId="673F1534" w14:textId="77777777" w:rsidR="004310FC" w:rsidRPr="004358F3" w:rsidRDefault="004310FC" w:rsidP="00F8633B">
      <w:pPr>
        <w:ind w:firstLine="709"/>
        <w:jc w:val="right"/>
        <w:rPr>
          <w:bCs/>
          <w:sz w:val="28"/>
          <w:szCs w:val="28"/>
        </w:rPr>
      </w:pPr>
    </w:p>
    <w:p w14:paraId="52368F84" w14:textId="77777777" w:rsidR="004310FC" w:rsidRPr="004358F3" w:rsidRDefault="004310FC" w:rsidP="00F8633B">
      <w:pPr>
        <w:ind w:firstLine="709"/>
        <w:jc w:val="right"/>
        <w:rPr>
          <w:bCs/>
          <w:sz w:val="28"/>
          <w:szCs w:val="28"/>
        </w:rPr>
      </w:pPr>
    </w:p>
    <w:p w14:paraId="542F7797" w14:textId="77777777" w:rsidR="004310FC" w:rsidRPr="004358F3" w:rsidRDefault="004310FC" w:rsidP="00F8633B">
      <w:pPr>
        <w:ind w:firstLine="709"/>
        <w:jc w:val="right"/>
        <w:rPr>
          <w:bCs/>
          <w:sz w:val="28"/>
          <w:szCs w:val="28"/>
        </w:rPr>
      </w:pPr>
    </w:p>
    <w:p w14:paraId="27438AFA" w14:textId="77777777" w:rsidR="004310FC" w:rsidRPr="004358F3" w:rsidRDefault="004310FC" w:rsidP="00F8633B">
      <w:pPr>
        <w:ind w:firstLine="709"/>
        <w:jc w:val="right"/>
        <w:rPr>
          <w:bCs/>
          <w:sz w:val="28"/>
          <w:szCs w:val="28"/>
        </w:rPr>
      </w:pPr>
    </w:p>
    <w:p w14:paraId="193CA5D5" w14:textId="77777777" w:rsidR="004310FC" w:rsidRPr="004358F3" w:rsidRDefault="004310FC" w:rsidP="00F8633B">
      <w:pPr>
        <w:ind w:firstLine="709"/>
        <w:jc w:val="right"/>
        <w:rPr>
          <w:bCs/>
          <w:sz w:val="28"/>
          <w:szCs w:val="28"/>
        </w:rPr>
      </w:pPr>
    </w:p>
    <w:p w14:paraId="3E7C01D1" w14:textId="77777777" w:rsidR="004358F3" w:rsidRDefault="004358F3" w:rsidP="00F8633B">
      <w:pPr>
        <w:ind w:firstLine="709"/>
        <w:jc w:val="right"/>
        <w:rPr>
          <w:bCs/>
          <w:sz w:val="28"/>
          <w:szCs w:val="28"/>
        </w:rPr>
      </w:pPr>
    </w:p>
    <w:p w14:paraId="62196B3D" w14:textId="77777777" w:rsidR="004358F3" w:rsidRDefault="004358F3" w:rsidP="00F8633B">
      <w:pPr>
        <w:ind w:firstLine="709"/>
        <w:jc w:val="right"/>
        <w:rPr>
          <w:bCs/>
          <w:sz w:val="28"/>
          <w:szCs w:val="28"/>
        </w:rPr>
      </w:pPr>
    </w:p>
    <w:p w14:paraId="56168AA2" w14:textId="77777777" w:rsidR="004358F3" w:rsidRDefault="004358F3" w:rsidP="00F8633B">
      <w:pPr>
        <w:ind w:firstLine="709"/>
        <w:jc w:val="right"/>
        <w:rPr>
          <w:bCs/>
          <w:sz w:val="28"/>
          <w:szCs w:val="28"/>
        </w:rPr>
      </w:pPr>
    </w:p>
    <w:p w14:paraId="2FCF65BF" w14:textId="77777777" w:rsidR="004358F3" w:rsidRDefault="004358F3" w:rsidP="00F8633B">
      <w:pPr>
        <w:ind w:firstLine="709"/>
        <w:jc w:val="right"/>
        <w:rPr>
          <w:bCs/>
          <w:sz w:val="28"/>
          <w:szCs w:val="28"/>
        </w:rPr>
      </w:pPr>
    </w:p>
    <w:p w14:paraId="1F33F668" w14:textId="77777777" w:rsidR="004358F3" w:rsidRDefault="004358F3" w:rsidP="00F8633B">
      <w:pPr>
        <w:ind w:firstLine="709"/>
        <w:jc w:val="right"/>
        <w:rPr>
          <w:bCs/>
          <w:sz w:val="28"/>
          <w:szCs w:val="28"/>
        </w:rPr>
      </w:pPr>
    </w:p>
    <w:p w14:paraId="54E9142D" w14:textId="77777777" w:rsidR="0095077E" w:rsidRDefault="0095077E" w:rsidP="00F8633B">
      <w:pPr>
        <w:ind w:firstLine="709"/>
        <w:jc w:val="right"/>
        <w:rPr>
          <w:bCs/>
          <w:sz w:val="28"/>
          <w:szCs w:val="28"/>
        </w:rPr>
      </w:pPr>
    </w:p>
    <w:p w14:paraId="21F3B1D5" w14:textId="0DC18A73" w:rsidR="00AE315A" w:rsidRPr="004358F3" w:rsidRDefault="00F8633B" w:rsidP="00F8633B">
      <w:pPr>
        <w:ind w:firstLine="709"/>
        <w:jc w:val="right"/>
        <w:rPr>
          <w:bCs/>
          <w:sz w:val="28"/>
          <w:szCs w:val="28"/>
        </w:rPr>
      </w:pPr>
      <w:r w:rsidRPr="004358F3">
        <w:rPr>
          <w:bCs/>
          <w:sz w:val="28"/>
          <w:szCs w:val="28"/>
        </w:rPr>
        <w:t>Приложение</w:t>
      </w:r>
    </w:p>
    <w:p w14:paraId="56F85EC8" w14:textId="21AE7EDB" w:rsidR="00F8633B" w:rsidRPr="004358F3" w:rsidRDefault="00F8633B" w:rsidP="00F8633B">
      <w:pPr>
        <w:ind w:firstLine="709"/>
        <w:jc w:val="right"/>
        <w:rPr>
          <w:bCs/>
          <w:sz w:val="28"/>
          <w:szCs w:val="28"/>
        </w:rPr>
      </w:pPr>
      <w:r w:rsidRPr="004358F3">
        <w:rPr>
          <w:bCs/>
          <w:sz w:val="28"/>
          <w:szCs w:val="28"/>
        </w:rPr>
        <w:t xml:space="preserve">к Административному </w:t>
      </w:r>
    </w:p>
    <w:p w14:paraId="2F047A85" w14:textId="4BAA81DC" w:rsidR="00AE315A" w:rsidRPr="004358F3" w:rsidRDefault="00F8633B" w:rsidP="00F8633B">
      <w:pPr>
        <w:ind w:firstLine="709"/>
        <w:jc w:val="right"/>
        <w:rPr>
          <w:bCs/>
          <w:sz w:val="28"/>
          <w:szCs w:val="28"/>
        </w:rPr>
      </w:pPr>
      <w:r w:rsidRPr="004358F3">
        <w:rPr>
          <w:bCs/>
          <w:sz w:val="28"/>
          <w:szCs w:val="28"/>
        </w:rPr>
        <w:t>регламенту</w:t>
      </w:r>
    </w:p>
    <w:p w14:paraId="59DCFDD5" w14:textId="77777777" w:rsidR="00AE315A" w:rsidRPr="004358F3" w:rsidRDefault="00AE315A">
      <w:pPr>
        <w:ind w:firstLine="709"/>
        <w:jc w:val="center"/>
        <w:rPr>
          <w:bCs/>
          <w:sz w:val="28"/>
          <w:szCs w:val="28"/>
        </w:rPr>
      </w:pPr>
    </w:p>
    <w:p w14:paraId="0E02B317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189D439D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643791BC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42DEBFE0" w14:textId="17CDCA8C" w:rsidR="00AE315A" w:rsidRPr="004358F3" w:rsidRDefault="004310FC">
      <w:pPr>
        <w:ind w:firstLine="709"/>
        <w:jc w:val="center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>Перечень</w:t>
      </w:r>
    </w:p>
    <w:p w14:paraId="7673C166" w14:textId="242048A1" w:rsidR="00AE315A" w:rsidRPr="004358F3" w:rsidRDefault="004310FC">
      <w:pPr>
        <w:ind w:firstLine="709"/>
        <w:jc w:val="center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</w:t>
      </w:r>
      <w:r w:rsidR="004358F3" w:rsidRPr="004358F3">
        <w:rPr>
          <w:b/>
          <w:sz w:val="28"/>
          <w:szCs w:val="28"/>
        </w:rPr>
        <w:t>предоставлении Услуги</w:t>
      </w:r>
      <w:r w:rsidRPr="004358F3">
        <w:rPr>
          <w:b/>
          <w:sz w:val="28"/>
          <w:szCs w:val="28"/>
        </w:rPr>
        <w:t>, формы запросов о предоставлении Услуги</w:t>
      </w:r>
    </w:p>
    <w:p w14:paraId="51CF5BC4" w14:textId="77777777" w:rsidR="00AE315A" w:rsidRPr="004358F3" w:rsidRDefault="00AE315A">
      <w:pPr>
        <w:ind w:firstLine="709"/>
        <w:jc w:val="center"/>
        <w:rPr>
          <w:b/>
          <w:sz w:val="28"/>
          <w:szCs w:val="28"/>
        </w:rPr>
      </w:pPr>
    </w:p>
    <w:p w14:paraId="1B0055D5" w14:textId="77777777" w:rsidR="00AE315A" w:rsidRPr="004358F3" w:rsidRDefault="001E18CE">
      <w:pPr>
        <w:ind w:firstLine="709"/>
        <w:jc w:val="center"/>
        <w:rPr>
          <w:b/>
          <w:sz w:val="28"/>
          <w:szCs w:val="28"/>
        </w:rPr>
      </w:pPr>
      <w:r w:rsidRPr="004358F3">
        <w:rPr>
          <w:b/>
          <w:sz w:val="28"/>
          <w:szCs w:val="28"/>
        </w:rPr>
        <w:t>I. Перечень условных обозначений и сокращений</w:t>
      </w:r>
    </w:p>
    <w:p w14:paraId="76E987DE" w14:textId="77777777" w:rsidR="00AE315A" w:rsidRPr="004358F3" w:rsidRDefault="00AE315A">
      <w:pPr>
        <w:ind w:firstLine="709"/>
        <w:jc w:val="both"/>
        <w:rPr>
          <w:sz w:val="28"/>
          <w:szCs w:val="28"/>
        </w:rPr>
      </w:pPr>
    </w:p>
    <w:p w14:paraId="780E5864" w14:textId="208CD702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Единый </w:t>
      </w:r>
      <w:r w:rsidR="004358F3" w:rsidRPr="004358F3">
        <w:rPr>
          <w:sz w:val="28"/>
          <w:szCs w:val="28"/>
        </w:rPr>
        <w:t>портал - федеральная</w:t>
      </w:r>
      <w:r w:rsidRPr="004358F3">
        <w:rPr>
          <w:sz w:val="28"/>
          <w:szCs w:val="28"/>
        </w:rPr>
        <w:t xml:space="preserve"> государственная информационная система «Единый портал государственных и муниципальных услуг (функций)»;</w:t>
      </w:r>
    </w:p>
    <w:p w14:paraId="5961E133" w14:textId="77777777" w:rsidR="00AE315A" w:rsidRPr="004358F3" w:rsidRDefault="001E18CE">
      <w:pPr>
        <w:ind w:firstLine="709"/>
        <w:jc w:val="both"/>
        <w:rPr>
          <w:b/>
          <w:sz w:val="28"/>
          <w:szCs w:val="28"/>
        </w:rPr>
      </w:pPr>
      <w:r w:rsidRPr="004358F3">
        <w:rPr>
          <w:sz w:val="28"/>
          <w:szCs w:val="28"/>
        </w:rPr>
        <w:t>муниципальная Услуга - муниципальная Услуга «</w:t>
      </w:r>
      <w:r w:rsidRPr="004358F3">
        <w:rPr>
          <w:rStyle w:val="1"/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4358F3">
        <w:rPr>
          <w:sz w:val="28"/>
          <w:szCs w:val="28"/>
        </w:rPr>
        <w:t>»;</w:t>
      </w:r>
    </w:p>
    <w:p w14:paraId="1B093886" w14:textId="77777777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административный регламент - административный регламент предоставления муниципальной услуги «</w:t>
      </w:r>
      <w:r w:rsidRPr="004358F3">
        <w:rPr>
          <w:rStyle w:val="1"/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4358F3">
        <w:rPr>
          <w:sz w:val="28"/>
          <w:szCs w:val="28"/>
        </w:rPr>
        <w:t>»;</w:t>
      </w:r>
    </w:p>
    <w:p w14:paraId="4BCA1BBC" w14:textId="77777777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2396D7D6" w14:textId="0FA039B0" w:rsidR="00AE315A" w:rsidRPr="004358F3" w:rsidRDefault="001E18CE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Орган местного самоуправления – администрация муниципального образования</w:t>
      </w:r>
      <w:r w:rsidR="004310FC" w:rsidRPr="004358F3">
        <w:rPr>
          <w:sz w:val="28"/>
          <w:szCs w:val="28"/>
        </w:rPr>
        <w:t xml:space="preserve"> город Новомосковск;</w:t>
      </w:r>
    </w:p>
    <w:p w14:paraId="1837A447" w14:textId="77777777" w:rsidR="004310FC" w:rsidRPr="004358F3" w:rsidRDefault="001E18CE" w:rsidP="004310FC">
      <w:pPr>
        <w:ind w:firstLine="709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МФЦ -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</w:p>
    <w:p w14:paraId="0879C0BF" w14:textId="76B9EEC5" w:rsidR="00AE315A" w:rsidRDefault="004310FC" w:rsidP="004358F3">
      <w:pPr>
        <w:ind w:firstLine="709"/>
        <w:jc w:val="both"/>
        <w:rPr>
          <w:color w:val="auto"/>
          <w:sz w:val="28"/>
          <w:szCs w:val="28"/>
        </w:rPr>
      </w:pPr>
      <w:r w:rsidRPr="004358F3">
        <w:rPr>
          <w:color w:val="auto"/>
          <w:sz w:val="28"/>
          <w:szCs w:val="28"/>
        </w:rPr>
        <w:t>РПГУ - Р</w:t>
      </w:r>
      <w:r w:rsidR="000736B8" w:rsidRPr="004358F3">
        <w:rPr>
          <w:color w:val="auto"/>
          <w:sz w:val="28"/>
          <w:szCs w:val="28"/>
        </w:rPr>
        <w:t>егиональн</w:t>
      </w:r>
      <w:r w:rsidRPr="004358F3">
        <w:rPr>
          <w:color w:val="auto"/>
          <w:sz w:val="28"/>
          <w:szCs w:val="28"/>
        </w:rPr>
        <w:t>ый</w:t>
      </w:r>
      <w:r w:rsidR="000736B8" w:rsidRPr="004358F3">
        <w:rPr>
          <w:color w:val="auto"/>
          <w:sz w:val="28"/>
          <w:szCs w:val="28"/>
        </w:rPr>
        <w:t xml:space="preserve"> портал государственных и муниципальных услуг (функций)</w:t>
      </w:r>
      <w:r w:rsidR="004358F3">
        <w:rPr>
          <w:color w:val="auto"/>
          <w:sz w:val="28"/>
          <w:szCs w:val="28"/>
        </w:rPr>
        <w:t>.</w:t>
      </w:r>
    </w:p>
    <w:p w14:paraId="5609F985" w14:textId="57B64A31" w:rsidR="004358F3" w:rsidRDefault="004358F3" w:rsidP="004358F3">
      <w:pPr>
        <w:ind w:firstLine="709"/>
        <w:jc w:val="both"/>
        <w:rPr>
          <w:color w:val="auto"/>
          <w:sz w:val="28"/>
          <w:szCs w:val="28"/>
        </w:rPr>
      </w:pPr>
    </w:p>
    <w:p w14:paraId="074922B4" w14:textId="1BC51242" w:rsidR="004358F3" w:rsidRDefault="004358F3" w:rsidP="004358F3">
      <w:pPr>
        <w:ind w:firstLine="709"/>
        <w:jc w:val="both"/>
        <w:rPr>
          <w:color w:val="auto"/>
          <w:sz w:val="28"/>
          <w:szCs w:val="28"/>
        </w:rPr>
      </w:pPr>
    </w:p>
    <w:p w14:paraId="725A30A9" w14:textId="77777777" w:rsidR="004358F3" w:rsidRDefault="004358F3" w:rsidP="004358F3">
      <w:pPr>
        <w:ind w:firstLine="709"/>
        <w:jc w:val="both"/>
        <w:rPr>
          <w:rFonts w:ascii="PT Astra Serif" w:hAnsi="PT Astra Serif"/>
          <w:b/>
          <w:sz w:val="28"/>
        </w:rPr>
      </w:pPr>
    </w:p>
    <w:p w14:paraId="41E40E5E" w14:textId="77777777" w:rsidR="00AE315A" w:rsidRDefault="00AE315A">
      <w:pPr>
        <w:ind w:firstLine="709"/>
        <w:jc w:val="center"/>
        <w:rPr>
          <w:rFonts w:ascii="PT Astra Serif" w:hAnsi="PT Astra Serif"/>
          <w:b/>
          <w:sz w:val="28"/>
        </w:rPr>
      </w:pPr>
    </w:p>
    <w:p w14:paraId="650801B7" w14:textId="77777777" w:rsidR="00AE315A" w:rsidRDefault="00AE315A">
      <w:pPr>
        <w:ind w:firstLine="709"/>
        <w:jc w:val="center"/>
        <w:rPr>
          <w:rFonts w:ascii="PT Astra Serif" w:hAnsi="PT Astra Serif"/>
          <w:b/>
          <w:sz w:val="28"/>
        </w:rPr>
      </w:pPr>
    </w:p>
    <w:p w14:paraId="7F36B3F3" w14:textId="77777777" w:rsidR="00AE315A" w:rsidRDefault="00AE315A">
      <w:pPr>
        <w:ind w:firstLine="709"/>
        <w:jc w:val="center"/>
        <w:rPr>
          <w:rFonts w:ascii="PT Astra Serif" w:hAnsi="PT Astra Serif"/>
          <w:b/>
          <w:sz w:val="28"/>
        </w:rPr>
      </w:pPr>
    </w:p>
    <w:p w14:paraId="70A275BF" w14:textId="77777777" w:rsidR="00AE315A" w:rsidRDefault="00AE315A">
      <w:pPr>
        <w:ind w:firstLine="709"/>
        <w:jc w:val="center"/>
        <w:rPr>
          <w:rFonts w:ascii="PT Astra Serif" w:hAnsi="PT Astra Serif"/>
          <w:b/>
          <w:sz w:val="28"/>
        </w:rPr>
      </w:pPr>
    </w:p>
    <w:p w14:paraId="238C25FC" w14:textId="77777777" w:rsidR="00AE315A" w:rsidRPr="004358F3" w:rsidRDefault="001E18CE">
      <w:pPr>
        <w:ind w:firstLine="709"/>
        <w:jc w:val="center"/>
        <w:rPr>
          <w:b/>
          <w:sz w:val="28"/>
        </w:rPr>
      </w:pPr>
      <w:r w:rsidRPr="004358F3">
        <w:rPr>
          <w:b/>
          <w:sz w:val="28"/>
        </w:rPr>
        <w:t>II. Идентификаторы категорий (признаков) заявителей</w:t>
      </w:r>
    </w:p>
    <w:p w14:paraId="529A094A" w14:textId="77777777" w:rsidR="00AE315A" w:rsidRPr="004358F3" w:rsidRDefault="00AE315A">
      <w:pPr>
        <w:ind w:firstLine="709"/>
        <w:jc w:val="center"/>
        <w:rPr>
          <w:sz w:val="28"/>
        </w:rPr>
      </w:pPr>
    </w:p>
    <w:p w14:paraId="7A63466D" w14:textId="77777777" w:rsidR="00AE315A" w:rsidRPr="004358F3" w:rsidRDefault="001E18CE">
      <w:pPr>
        <w:ind w:firstLine="709"/>
        <w:jc w:val="right"/>
        <w:rPr>
          <w:sz w:val="28"/>
        </w:rPr>
      </w:pPr>
      <w:r w:rsidRPr="004358F3">
        <w:rPr>
          <w:sz w:val="28"/>
        </w:rPr>
        <w:t>Таблица № 1</w:t>
      </w:r>
    </w:p>
    <w:p w14:paraId="4D91CF0A" w14:textId="77777777" w:rsidR="00AE315A" w:rsidRPr="004358F3" w:rsidRDefault="00AE315A">
      <w:pPr>
        <w:ind w:firstLine="709"/>
        <w:jc w:val="center"/>
        <w:rPr>
          <w:sz w:val="28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823"/>
        <w:gridCol w:w="5870"/>
        <w:gridCol w:w="1946"/>
        <w:gridCol w:w="28"/>
      </w:tblGrid>
      <w:tr w:rsidR="00AE315A" w:rsidRPr="004358F3" w14:paraId="641592D7" w14:textId="7777777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8DD1" w14:textId="77777777" w:rsidR="00AE315A" w:rsidRPr="004358F3" w:rsidRDefault="001E18CE">
            <w:pPr>
              <w:jc w:val="center"/>
              <w:rPr>
                <w:b/>
              </w:rPr>
            </w:pPr>
            <w:r w:rsidRPr="004358F3">
              <w:rPr>
                <w:b/>
              </w:rPr>
              <w:t xml:space="preserve">№ </w:t>
            </w:r>
          </w:p>
          <w:p w14:paraId="0F0D8D4E" w14:textId="77777777" w:rsidR="00AE315A" w:rsidRPr="004358F3" w:rsidRDefault="001E18CE">
            <w:pPr>
              <w:jc w:val="center"/>
              <w:rPr>
                <w:b/>
              </w:rPr>
            </w:pPr>
            <w:r w:rsidRPr="004358F3">
              <w:rPr>
                <w:b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9EEA" w14:textId="77777777" w:rsidR="00AE315A" w:rsidRPr="004358F3" w:rsidRDefault="001E18CE">
            <w:pPr>
              <w:jc w:val="center"/>
              <w:rPr>
                <w:b/>
              </w:rPr>
            </w:pPr>
            <w:r w:rsidRPr="004358F3">
              <w:rPr>
                <w:b/>
              </w:rPr>
              <w:t xml:space="preserve">Признак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259E" w14:textId="77777777" w:rsidR="00AE315A" w:rsidRPr="004358F3" w:rsidRDefault="001E18CE">
            <w:pPr>
              <w:jc w:val="center"/>
              <w:rPr>
                <w:b/>
              </w:rPr>
            </w:pPr>
            <w:r w:rsidRPr="004358F3">
              <w:rPr>
                <w:b/>
              </w:rPr>
              <w:t xml:space="preserve">Значения признака заявителя 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D120" w14:textId="77777777" w:rsidR="00AE315A" w:rsidRPr="004358F3" w:rsidRDefault="001E18CE">
            <w:pPr>
              <w:jc w:val="center"/>
              <w:rPr>
                <w:b/>
              </w:rPr>
            </w:pPr>
            <w:r w:rsidRPr="004358F3">
              <w:rPr>
                <w:b/>
              </w:rPr>
              <w:t xml:space="preserve">Идентификаторы категорий (признаков)  </w:t>
            </w:r>
          </w:p>
        </w:tc>
        <w:tc>
          <w:tcPr>
            <w:tcW w:w="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9157" w14:textId="77777777" w:rsidR="00AE315A" w:rsidRPr="004358F3" w:rsidRDefault="00AE315A"/>
        </w:tc>
      </w:tr>
      <w:tr w:rsidR="00AE315A" w:rsidRPr="004358F3" w14:paraId="1E425CE3" w14:textId="77777777">
        <w:tc>
          <w:tcPr>
            <w:tcW w:w="101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32F3" w14:textId="77777777" w:rsidR="00AE315A" w:rsidRPr="004358F3" w:rsidRDefault="001E18CE">
            <w:pPr>
              <w:jc w:val="center"/>
            </w:pPr>
            <w:r w:rsidRPr="004358F3">
              <w:t>Результат муниципальной услуги «</w:t>
            </w:r>
            <w:r w:rsidRPr="004358F3">
              <w:rPr>
                <w:rStyle w:val="1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      </w:r>
          </w:p>
        </w:tc>
      </w:tr>
      <w:tr w:rsidR="00AE315A" w:rsidRPr="004358F3" w14:paraId="2CC76C6F" w14:textId="7777777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2450" w14:textId="77777777" w:rsidR="00AE315A" w:rsidRPr="004358F3" w:rsidRDefault="001E18CE">
            <w:pPr>
              <w:jc w:val="center"/>
            </w:pPr>
            <w:r w:rsidRPr="004358F3"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0593" w14:textId="77777777" w:rsidR="00AE315A" w:rsidRPr="004358F3" w:rsidRDefault="001E18CE">
            <w:r w:rsidRPr="004358F3">
              <w:t xml:space="preserve">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C3A1" w14:textId="77777777" w:rsidR="00AE315A" w:rsidRPr="004358F3" w:rsidRDefault="001E18CE">
            <w:r w:rsidRPr="004358F3">
              <w:t>1. Физическое лицо</w:t>
            </w:r>
          </w:p>
          <w:p w14:paraId="3D1FA831" w14:textId="77777777" w:rsidR="00AE315A" w:rsidRPr="004358F3" w:rsidRDefault="00AE315A"/>
          <w:p w14:paraId="02843C31" w14:textId="77777777" w:rsidR="00AE315A" w:rsidRPr="004358F3" w:rsidRDefault="00AE315A"/>
          <w:p w14:paraId="2605D5DB" w14:textId="77777777" w:rsidR="00AE315A" w:rsidRPr="004358F3" w:rsidRDefault="00AE315A"/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F2ED" w14:textId="77777777" w:rsidR="00AE315A" w:rsidRPr="004358F3" w:rsidRDefault="001E18CE">
            <w:pPr>
              <w:jc w:val="center"/>
            </w:pPr>
            <w:r w:rsidRPr="004358F3">
              <w:t>А</w:t>
            </w:r>
          </w:p>
        </w:tc>
        <w:tc>
          <w:tcPr>
            <w:tcW w:w="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939B3" w14:textId="77777777" w:rsidR="00AE315A" w:rsidRPr="004358F3" w:rsidRDefault="00AE315A"/>
        </w:tc>
      </w:tr>
      <w:tr w:rsidR="00AE315A" w:rsidRPr="004358F3" w14:paraId="021D3B8D" w14:textId="77777777">
        <w:trPr>
          <w:trHeight w:val="69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7A115" w14:textId="77777777" w:rsidR="00AE315A" w:rsidRPr="004358F3" w:rsidRDefault="001E18CE">
            <w:pPr>
              <w:jc w:val="center"/>
            </w:pPr>
            <w:r w:rsidRPr="004358F3"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9CC3" w14:textId="77777777" w:rsidR="00AE315A" w:rsidRPr="004358F3" w:rsidRDefault="001E18CE">
            <w:r w:rsidRPr="004358F3">
              <w:t xml:space="preserve">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C1AD" w14:textId="77777777" w:rsidR="00AE315A" w:rsidRPr="004358F3" w:rsidRDefault="001E18CE">
            <w:pPr>
              <w:rPr>
                <w:shd w:val="clear" w:color="auto" w:fill="FFD821"/>
              </w:rPr>
            </w:pPr>
            <w:r w:rsidRPr="004358F3">
              <w:t>2. Юридическое лицо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7E5B7" w14:textId="77777777" w:rsidR="00AE315A" w:rsidRPr="004358F3" w:rsidRDefault="001E18CE">
            <w:pPr>
              <w:jc w:val="center"/>
            </w:pPr>
            <w:r w:rsidRPr="004358F3">
              <w:t>Б</w:t>
            </w:r>
          </w:p>
        </w:tc>
        <w:tc>
          <w:tcPr>
            <w:tcW w:w="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4451E" w14:textId="77777777" w:rsidR="00AE315A" w:rsidRPr="004358F3" w:rsidRDefault="00AE315A"/>
          <w:p w14:paraId="1C2C6D1D" w14:textId="77777777" w:rsidR="00AE315A" w:rsidRPr="004358F3" w:rsidRDefault="00AE315A"/>
          <w:p w14:paraId="6F62A382" w14:textId="77777777" w:rsidR="00AE315A" w:rsidRPr="004358F3" w:rsidRDefault="00AE315A"/>
          <w:p w14:paraId="3627B859" w14:textId="77777777" w:rsidR="00AE315A" w:rsidRPr="004358F3" w:rsidRDefault="00AE315A"/>
          <w:p w14:paraId="2CD80D91" w14:textId="77777777" w:rsidR="00AE315A" w:rsidRPr="004358F3" w:rsidRDefault="00AE315A"/>
          <w:p w14:paraId="778D4857" w14:textId="77777777" w:rsidR="00AE315A" w:rsidRPr="004358F3" w:rsidRDefault="00AE315A"/>
        </w:tc>
      </w:tr>
      <w:tr w:rsidR="00AE315A" w:rsidRPr="004358F3" w14:paraId="48552B74" w14:textId="7777777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25322" w14:textId="77777777" w:rsidR="00AE315A" w:rsidRPr="004358F3" w:rsidRDefault="001E18CE">
            <w:pPr>
              <w:jc w:val="center"/>
            </w:pPr>
            <w:r w:rsidRPr="004358F3"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C2110" w14:textId="77777777" w:rsidR="00AE315A" w:rsidRPr="004358F3" w:rsidRDefault="001E18CE">
            <w:r w:rsidRPr="004358F3">
              <w:t xml:space="preserve"> Категория заявителя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27E6" w14:textId="77777777" w:rsidR="00AE315A" w:rsidRPr="004358F3" w:rsidRDefault="001E18CE">
            <w:pPr>
              <w:rPr>
                <w:shd w:val="clear" w:color="auto" w:fill="FFD821"/>
              </w:rPr>
            </w:pPr>
            <w:r w:rsidRPr="004358F3">
              <w:t>3. Уполномоченный представитель</w:t>
            </w:r>
          </w:p>
          <w:p w14:paraId="0700682B" w14:textId="77777777" w:rsidR="00AE315A" w:rsidRPr="004358F3" w:rsidRDefault="00AE315A">
            <w:pPr>
              <w:rPr>
                <w:shd w:val="clear" w:color="auto" w:fill="FFD821"/>
              </w:rPr>
            </w:pPr>
          </w:p>
          <w:p w14:paraId="35A8E348" w14:textId="77777777" w:rsidR="00AE315A" w:rsidRPr="004358F3" w:rsidRDefault="00AE315A">
            <w:pPr>
              <w:rPr>
                <w:shd w:val="clear" w:color="auto" w:fill="FFD821"/>
              </w:rPr>
            </w:pPr>
          </w:p>
          <w:p w14:paraId="2B241AB2" w14:textId="77777777" w:rsidR="00AE315A" w:rsidRPr="004358F3" w:rsidRDefault="00AE315A">
            <w:pPr>
              <w:rPr>
                <w:shd w:val="clear" w:color="auto" w:fill="FFD821"/>
              </w:rPr>
            </w:pPr>
          </w:p>
          <w:p w14:paraId="2320FAD4" w14:textId="77777777" w:rsidR="00AE315A" w:rsidRPr="004358F3" w:rsidRDefault="00AE315A">
            <w:pPr>
              <w:rPr>
                <w:shd w:val="clear" w:color="auto" w:fill="FFD821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5A87" w14:textId="77777777" w:rsidR="00AE315A" w:rsidRPr="004358F3" w:rsidRDefault="001E18CE">
            <w:pPr>
              <w:jc w:val="center"/>
            </w:pPr>
            <w:r w:rsidRPr="004358F3">
              <w:t>В</w:t>
            </w:r>
          </w:p>
          <w:p w14:paraId="09F4B9C6" w14:textId="77777777" w:rsidR="00AE315A" w:rsidRPr="004358F3" w:rsidRDefault="00AE315A">
            <w:pPr>
              <w:jc w:val="center"/>
            </w:pPr>
          </w:p>
        </w:tc>
        <w:tc>
          <w:tcPr>
            <w:tcW w:w="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79469" w14:textId="77777777" w:rsidR="00AE315A" w:rsidRPr="004358F3" w:rsidRDefault="00AE315A"/>
        </w:tc>
      </w:tr>
    </w:tbl>
    <w:p w14:paraId="0670DA89" w14:textId="77777777" w:rsidR="00AE315A" w:rsidRPr="004358F3" w:rsidRDefault="00AE315A">
      <w:pPr>
        <w:spacing w:after="160"/>
        <w:rPr>
          <w:sz w:val="28"/>
        </w:rPr>
      </w:pPr>
    </w:p>
    <w:p w14:paraId="327C61A2" w14:textId="77777777" w:rsidR="00AE315A" w:rsidRPr="004358F3" w:rsidRDefault="00AE315A">
      <w:pPr>
        <w:spacing w:after="160"/>
        <w:rPr>
          <w:sz w:val="28"/>
        </w:rPr>
      </w:pPr>
    </w:p>
    <w:p w14:paraId="68BA4F9A" w14:textId="77777777" w:rsidR="00AE315A" w:rsidRPr="004358F3" w:rsidRDefault="00AE315A">
      <w:pPr>
        <w:spacing w:after="160"/>
        <w:rPr>
          <w:sz w:val="28"/>
        </w:rPr>
      </w:pPr>
    </w:p>
    <w:p w14:paraId="4E8CB949" w14:textId="77777777" w:rsidR="00AE315A" w:rsidRPr="004358F3" w:rsidRDefault="00AE315A">
      <w:pPr>
        <w:spacing w:after="160"/>
        <w:rPr>
          <w:sz w:val="28"/>
        </w:rPr>
      </w:pPr>
    </w:p>
    <w:p w14:paraId="07AD0668" w14:textId="77777777" w:rsidR="00AE315A" w:rsidRPr="004358F3" w:rsidRDefault="00AE315A">
      <w:pPr>
        <w:spacing w:after="160"/>
        <w:rPr>
          <w:sz w:val="28"/>
        </w:rPr>
      </w:pPr>
    </w:p>
    <w:p w14:paraId="13DB71F1" w14:textId="77777777" w:rsidR="00AE315A" w:rsidRPr="004358F3" w:rsidRDefault="00AE315A">
      <w:pPr>
        <w:spacing w:after="160"/>
        <w:rPr>
          <w:sz w:val="28"/>
        </w:rPr>
      </w:pPr>
    </w:p>
    <w:p w14:paraId="64AED9D4" w14:textId="77777777" w:rsidR="00AE315A" w:rsidRPr="004358F3" w:rsidRDefault="00AE315A">
      <w:pPr>
        <w:spacing w:after="160"/>
        <w:rPr>
          <w:sz w:val="28"/>
        </w:rPr>
      </w:pPr>
    </w:p>
    <w:p w14:paraId="22E78B76" w14:textId="77777777" w:rsidR="00AE315A" w:rsidRPr="004358F3" w:rsidRDefault="00AE315A">
      <w:pPr>
        <w:spacing w:after="160"/>
        <w:rPr>
          <w:sz w:val="28"/>
        </w:rPr>
      </w:pPr>
    </w:p>
    <w:p w14:paraId="27DDE17F" w14:textId="77777777" w:rsidR="00AE315A" w:rsidRPr="004358F3" w:rsidRDefault="00AE315A">
      <w:pPr>
        <w:spacing w:after="160"/>
        <w:rPr>
          <w:sz w:val="28"/>
        </w:rPr>
      </w:pPr>
    </w:p>
    <w:p w14:paraId="06207E63" w14:textId="77777777" w:rsidR="00AE315A" w:rsidRPr="004358F3" w:rsidRDefault="00AE315A">
      <w:pPr>
        <w:spacing w:after="160"/>
        <w:rPr>
          <w:sz w:val="28"/>
        </w:rPr>
      </w:pPr>
    </w:p>
    <w:p w14:paraId="279D46C0" w14:textId="77777777" w:rsidR="00AE315A" w:rsidRPr="004358F3" w:rsidRDefault="00AE315A">
      <w:pPr>
        <w:spacing w:after="160"/>
        <w:rPr>
          <w:sz w:val="28"/>
        </w:rPr>
      </w:pPr>
    </w:p>
    <w:p w14:paraId="57B002B9" w14:textId="33DE3225" w:rsidR="00AE315A" w:rsidRDefault="00AE315A">
      <w:pPr>
        <w:spacing w:after="160"/>
        <w:rPr>
          <w:sz w:val="28"/>
        </w:rPr>
      </w:pPr>
    </w:p>
    <w:p w14:paraId="6E3679A0" w14:textId="3AE4D434" w:rsidR="004358F3" w:rsidRDefault="004358F3">
      <w:pPr>
        <w:spacing w:after="160"/>
        <w:rPr>
          <w:sz w:val="28"/>
        </w:rPr>
      </w:pPr>
    </w:p>
    <w:p w14:paraId="77ADAA13" w14:textId="77777777" w:rsidR="004358F3" w:rsidRPr="004358F3" w:rsidRDefault="004358F3">
      <w:pPr>
        <w:spacing w:after="160"/>
        <w:rPr>
          <w:sz w:val="28"/>
        </w:rPr>
      </w:pPr>
    </w:p>
    <w:p w14:paraId="16655E48" w14:textId="77777777" w:rsidR="00AE315A" w:rsidRPr="004358F3" w:rsidRDefault="00AE315A">
      <w:pPr>
        <w:spacing w:after="160"/>
        <w:rPr>
          <w:sz w:val="28"/>
        </w:rPr>
      </w:pPr>
    </w:p>
    <w:p w14:paraId="49DEB949" w14:textId="77777777" w:rsidR="00AE315A" w:rsidRPr="004358F3" w:rsidRDefault="00AE315A">
      <w:pPr>
        <w:spacing w:after="160"/>
        <w:rPr>
          <w:sz w:val="28"/>
        </w:rPr>
      </w:pPr>
    </w:p>
    <w:p w14:paraId="00770A27" w14:textId="77777777" w:rsidR="00AE315A" w:rsidRPr="004358F3" w:rsidRDefault="00AE315A">
      <w:pPr>
        <w:spacing w:after="160"/>
        <w:rPr>
          <w:sz w:val="28"/>
        </w:rPr>
      </w:pPr>
    </w:p>
    <w:p w14:paraId="71CD2B78" w14:textId="77777777" w:rsidR="00AE315A" w:rsidRPr="004358F3" w:rsidRDefault="00AE315A">
      <w:pPr>
        <w:spacing w:after="160"/>
        <w:rPr>
          <w:sz w:val="28"/>
        </w:rPr>
      </w:pPr>
    </w:p>
    <w:p w14:paraId="6709885D" w14:textId="77777777" w:rsidR="00AE315A" w:rsidRPr="004358F3" w:rsidRDefault="001E18CE">
      <w:pPr>
        <w:widowControl w:val="0"/>
        <w:jc w:val="center"/>
        <w:outlineLvl w:val="2"/>
        <w:rPr>
          <w:b/>
          <w:sz w:val="28"/>
        </w:rPr>
      </w:pPr>
      <w:r w:rsidRPr="004358F3">
        <w:rPr>
          <w:b/>
          <w:sz w:val="28"/>
        </w:rPr>
        <w:t>III. Исчерпывающий перечень документов, необходимых</w:t>
      </w:r>
    </w:p>
    <w:p w14:paraId="73C14135" w14:textId="77777777" w:rsidR="00AE315A" w:rsidRPr="004358F3" w:rsidRDefault="001E18CE">
      <w:pPr>
        <w:widowControl w:val="0"/>
        <w:jc w:val="center"/>
        <w:rPr>
          <w:b/>
          <w:sz w:val="28"/>
        </w:rPr>
      </w:pPr>
      <w:r w:rsidRPr="004358F3">
        <w:rPr>
          <w:b/>
          <w:sz w:val="28"/>
        </w:rPr>
        <w:t>для предоставления Услуги</w:t>
      </w:r>
    </w:p>
    <w:p w14:paraId="57EF7DE5" w14:textId="77777777" w:rsidR="00AE315A" w:rsidRPr="004358F3" w:rsidRDefault="001E18CE">
      <w:pPr>
        <w:widowControl w:val="0"/>
        <w:jc w:val="right"/>
        <w:outlineLvl w:val="3"/>
        <w:rPr>
          <w:sz w:val="28"/>
        </w:rPr>
      </w:pPr>
      <w:r w:rsidRPr="004358F3">
        <w:rPr>
          <w:sz w:val="28"/>
        </w:rPr>
        <w:t>Таблица № 2</w:t>
      </w:r>
    </w:p>
    <w:p w14:paraId="19BDACE9" w14:textId="77777777" w:rsidR="00AE315A" w:rsidRPr="004358F3" w:rsidRDefault="00AE315A">
      <w:pPr>
        <w:ind w:left="6237"/>
        <w:outlineLvl w:val="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1770"/>
        <w:gridCol w:w="3394"/>
        <w:gridCol w:w="2693"/>
        <w:gridCol w:w="1654"/>
      </w:tblGrid>
      <w:tr w:rsidR="00AE315A" w:rsidRPr="004358F3" w14:paraId="1EAE304F" w14:textId="7777777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F1DA5" w14:textId="77777777" w:rsidR="00AE315A" w:rsidRPr="004358F3" w:rsidRDefault="001E18CE">
            <w:pPr>
              <w:widowControl w:val="0"/>
              <w:jc w:val="center"/>
              <w:rPr>
                <w:b/>
              </w:rPr>
            </w:pPr>
            <w:r w:rsidRPr="004358F3">
              <w:rPr>
                <w:b/>
              </w:rPr>
              <w:t>№ п/п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102DC" w14:textId="77777777" w:rsidR="00AE315A" w:rsidRPr="004358F3" w:rsidRDefault="001E18CE">
            <w:pPr>
              <w:widowControl w:val="0"/>
              <w:jc w:val="center"/>
              <w:rPr>
                <w:b/>
              </w:rPr>
            </w:pPr>
            <w:r w:rsidRPr="004358F3">
              <w:rPr>
                <w:b/>
              </w:rPr>
              <w:t>Идентификаторы категорий (признаков) заявителей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76314" w14:textId="77777777" w:rsidR="00AE315A" w:rsidRPr="004358F3" w:rsidRDefault="001E18CE">
            <w:pPr>
              <w:widowControl w:val="0"/>
              <w:jc w:val="center"/>
              <w:rPr>
                <w:b/>
              </w:rPr>
            </w:pPr>
            <w:r w:rsidRPr="004358F3">
              <w:rPr>
                <w:b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0AFBC" w14:textId="77777777" w:rsidR="00AE315A" w:rsidRPr="004358F3" w:rsidRDefault="001E18CE">
            <w:pPr>
              <w:widowControl w:val="0"/>
              <w:jc w:val="center"/>
              <w:rPr>
                <w:b/>
              </w:rPr>
            </w:pPr>
            <w:r w:rsidRPr="004358F3">
              <w:rPr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2A559" w14:textId="77777777" w:rsidR="00AE315A" w:rsidRPr="004358F3" w:rsidRDefault="001E18CE">
            <w:pPr>
              <w:widowControl w:val="0"/>
              <w:jc w:val="center"/>
              <w:rPr>
                <w:b/>
              </w:rPr>
            </w:pPr>
            <w:r w:rsidRPr="004358F3">
              <w:rPr>
                <w:b/>
              </w:rPr>
              <w:t>Примечание</w:t>
            </w:r>
          </w:p>
        </w:tc>
      </w:tr>
      <w:tr w:rsidR="00AE315A" w:rsidRPr="004358F3" w14:paraId="1A708235" w14:textId="77777777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00C9C" w14:textId="3D910870" w:rsidR="00AE315A" w:rsidRPr="004358F3" w:rsidRDefault="001E18CE">
            <w:pPr>
              <w:jc w:val="both"/>
            </w:pPr>
            <w:r w:rsidRPr="004358F3"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принятия о предоставлении </w:t>
            </w:r>
            <w:r w:rsidR="004310FC" w:rsidRPr="004358F3">
              <w:t>У</w:t>
            </w:r>
            <w:r w:rsidRPr="004358F3">
              <w:t xml:space="preserve">слуги, которые заявитель должен представить </w:t>
            </w:r>
            <w:r w:rsidRPr="004358F3">
              <w:rPr>
                <w:u w:val="single"/>
              </w:rPr>
              <w:t>самостоятельно</w:t>
            </w:r>
          </w:p>
        </w:tc>
      </w:tr>
      <w:tr w:rsidR="00AE315A" w:rsidRPr="004358F3" w14:paraId="5C35F996" w14:textId="7777777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3FF44F" w14:textId="77777777" w:rsidR="00AE315A" w:rsidRPr="004358F3" w:rsidRDefault="001E18CE">
            <w:pPr>
              <w:jc w:val="center"/>
            </w:pPr>
            <w:r w:rsidRPr="004358F3">
              <w:t>1.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8C585C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69D37" w14:textId="77777777" w:rsidR="00AE315A" w:rsidRPr="004358F3" w:rsidRDefault="001E18CE">
            <w:r w:rsidRPr="004358F3">
              <w:rPr>
                <w:rStyle w:val="1"/>
              </w:rPr>
              <w:t>заявление о 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14:paraId="5869E7A6" w14:textId="77777777" w:rsidR="00AE315A" w:rsidRPr="004358F3" w:rsidRDefault="00AE315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ACA2" w14:textId="77777777" w:rsidR="00AE315A" w:rsidRPr="004358F3" w:rsidRDefault="001E18CE">
            <w:r w:rsidRPr="004358F3">
              <w:t>Единый по</w:t>
            </w:r>
            <w:r w:rsidRPr="004358F3">
              <w:rPr>
                <w:rStyle w:val="1"/>
              </w:rPr>
              <w:t xml:space="preserve">ртал (при наличии технической возможности) – </w:t>
            </w:r>
            <w:r w:rsidRPr="004358F3">
              <w:t>интерактивная форма;</w:t>
            </w:r>
          </w:p>
          <w:p w14:paraId="0633C12F" w14:textId="5B7537ED" w:rsidR="00AE315A" w:rsidRPr="004358F3" w:rsidRDefault="004310FC">
            <w:r w:rsidRPr="004358F3">
              <w:t>МФЦ</w:t>
            </w:r>
            <w:r w:rsidR="001E18CE" w:rsidRPr="004358F3">
              <w:t xml:space="preserve"> – оригинал;</w:t>
            </w:r>
          </w:p>
          <w:p w14:paraId="0A86E525" w14:textId="77777777" w:rsidR="00AE315A" w:rsidRPr="004358F3" w:rsidRDefault="001E18CE">
            <w:r w:rsidRPr="004358F3">
              <w:t>Почтовое отправление -оригинал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17157" w14:textId="77777777" w:rsidR="00AE315A" w:rsidRPr="004358F3" w:rsidRDefault="00AE315A"/>
        </w:tc>
      </w:tr>
      <w:tr w:rsidR="00AE315A" w:rsidRPr="004358F3" w14:paraId="76BAC422" w14:textId="77777777">
        <w:trPr>
          <w:trHeight w:val="244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B4C763" w14:textId="77777777" w:rsidR="00AE315A" w:rsidRPr="004358F3" w:rsidRDefault="001E18CE">
            <w:pPr>
              <w:jc w:val="center"/>
            </w:pPr>
            <w:r w:rsidRPr="004358F3">
              <w:t>2.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51D6EA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EA074" w14:textId="77777777" w:rsidR="00AE315A" w:rsidRPr="004358F3" w:rsidRDefault="001E18CE">
            <w:r w:rsidRPr="004358F3">
              <w:rPr>
                <w:rStyle w:val="1"/>
              </w:rPr>
              <w:t xml:space="preserve">документ, </w:t>
            </w:r>
            <w:r w:rsidRPr="004358F3">
              <w:t>подтверждающий личность лица - паспорт</w:t>
            </w:r>
          </w:p>
          <w:p w14:paraId="3F4E6CFD" w14:textId="77777777" w:rsidR="00AE315A" w:rsidRPr="004358F3" w:rsidRDefault="00AE315A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80080" w14:textId="77777777" w:rsidR="00AE315A" w:rsidRPr="004358F3" w:rsidRDefault="001E18CE">
            <w:r w:rsidRPr="004358F3">
              <w:t xml:space="preserve">Единый портал </w:t>
            </w:r>
            <w:r w:rsidRPr="004358F3">
              <w:rPr>
                <w:rStyle w:val="1"/>
              </w:rPr>
              <w:t xml:space="preserve">(при наличии технической возможности) </w:t>
            </w:r>
            <w:r w:rsidRPr="004358F3">
              <w:t>– авторизация заявителя с использованием личного кабинета;</w:t>
            </w:r>
          </w:p>
          <w:p w14:paraId="33F7F921" w14:textId="6C2C1585" w:rsidR="00AE315A" w:rsidRPr="004358F3" w:rsidRDefault="004310FC">
            <w:r w:rsidRPr="004358F3">
              <w:t>МФЦ</w:t>
            </w:r>
            <w:r w:rsidR="001E18CE" w:rsidRPr="004358F3">
              <w:t xml:space="preserve"> – копия документа;</w:t>
            </w:r>
          </w:p>
          <w:p w14:paraId="4B1D3D88" w14:textId="77777777" w:rsidR="00AE315A" w:rsidRPr="004358F3" w:rsidRDefault="001E18CE">
            <w:r w:rsidRPr="004358F3">
              <w:t>Почтовое отправление - копия документа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CE5C61" w14:textId="77777777" w:rsidR="00AE315A" w:rsidRPr="004358F3" w:rsidRDefault="00AE315A"/>
        </w:tc>
      </w:tr>
      <w:tr w:rsidR="00AE315A" w:rsidRPr="004358F3" w14:paraId="0FDA306D" w14:textId="7777777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0356D1" w14:textId="77777777" w:rsidR="00AE315A" w:rsidRPr="004358F3" w:rsidRDefault="001E18CE">
            <w:pPr>
              <w:keepLines/>
              <w:widowControl w:val="0"/>
              <w:spacing w:line="280" w:lineRule="exact"/>
              <w:jc w:val="center"/>
            </w:pPr>
            <w:r w:rsidRPr="004358F3">
              <w:t>3.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268389" w14:textId="77777777" w:rsidR="00AE315A" w:rsidRPr="004358F3" w:rsidRDefault="001E18CE">
            <w:pPr>
              <w:keepLines/>
              <w:widowControl w:val="0"/>
              <w:spacing w:line="280" w:lineRule="exact"/>
              <w:jc w:val="center"/>
            </w:pPr>
            <w:r w:rsidRPr="004358F3">
              <w:t>В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12976" w14:textId="77777777" w:rsidR="00AE315A" w:rsidRPr="004358F3" w:rsidRDefault="001E18CE">
            <w:r w:rsidRPr="004358F3">
              <w:t>документ, подтверждающий полномочия представителя заявителя – доверенность</w:t>
            </w:r>
          </w:p>
          <w:p w14:paraId="3CF07619" w14:textId="77777777" w:rsidR="00AE315A" w:rsidRPr="004358F3" w:rsidRDefault="00AE315A">
            <w:pPr>
              <w:keepLines/>
              <w:spacing w:line="280" w:lineRule="exact"/>
            </w:pPr>
          </w:p>
          <w:p w14:paraId="6FEF7BF0" w14:textId="77777777" w:rsidR="00AE315A" w:rsidRPr="004358F3" w:rsidRDefault="00AE315A">
            <w:pPr>
              <w:keepLines/>
              <w:widowControl w:val="0"/>
              <w:spacing w:line="280" w:lineRule="exac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2A4BE" w14:textId="77777777" w:rsidR="00AE315A" w:rsidRPr="004358F3" w:rsidRDefault="001E18CE">
            <w:r w:rsidRPr="004358F3">
              <w:t xml:space="preserve">Единый портал </w:t>
            </w:r>
            <w:r w:rsidRPr="004358F3">
              <w:rPr>
                <w:rStyle w:val="1"/>
              </w:rPr>
              <w:t>(при наличии технической возможности)</w:t>
            </w:r>
            <w:r w:rsidRPr="004358F3">
              <w:t xml:space="preserve"> – копия документа;</w:t>
            </w:r>
          </w:p>
          <w:p w14:paraId="3626DEEC" w14:textId="7564721C" w:rsidR="00AE315A" w:rsidRPr="004358F3" w:rsidRDefault="004310FC">
            <w:r w:rsidRPr="004358F3">
              <w:t>МФЦ</w:t>
            </w:r>
            <w:r w:rsidR="001E18CE" w:rsidRPr="004358F3">
              <w:t xml:space="preserve"> – копия документа;</w:t>
            </w:r>
          </w:p>
          <w:p w14:paraId="0C42CBAB" w14:textId="77777777" w:rsidR="00AE315A" w:rsidRPr="004358F3" w:rsidRDefault="001E18CE">
            <w:pPr>
              <w:keepLines/>
              <w:widowControl w:val="0"/>
            </w:pPr>
            <w:r w:rsidRPr="004358F3">
              <w:t>Почтовое отправление - копия документа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C20FB" w14:textId="77777777" w:rsidR="00AE315A" w:rsidRPr="004358F3" w:rsidRDefault="00AE315A">
            <w:pPr>
              <w:keepLines/>
              <w:widowControl w:val="0"/>
              <w:spacing w:line="280" w:lineRule="exact"/>
            </w:pPr>
          </w:p>
        </w:tc>
      </w:tr>
      <w:tr w:rsidR="00AE315A" w:rsidRPr="004358F3" w14:paraId="1DCE0743" w14:textId="77777777">
        <w:tc>
          <w:tcPr>
            <w:tcW w:w="10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08729" w14:textId="503AE785" w:rsidR="00AE315A" w:rsidRPr="004358F3" w:rsidRDefault="001E18CE">
            <w:pPr>
              <w:jc w:val="both"/>
            </w:pPr>
            <w:r w:rsidRPr="004358F3">
              <w:t xml:space="preserve">Документы, необходимые </w:t>
            </w:r>
            <w:r w:rsidR="004358F3" w:rsidRPr="004358F3">
              <w:t>для принятия</w:t>
            </w:r>
            <w:r w:rsidRPr="004358F3">
              <w:t xml:space="preserve"> решения о предоставлении </w:t>
            </w:r>
            <w:r w:rsidR="004310FC" w:rsidRPr="004358F3">
              <w:t>У</w:t>
            </w:r>
            <w:r w:rsidRPr="004358F3">
              <w:t xml:space="preserve">слуги, которые заявитель вправе представить </w:t>
            </w:r>
            <w:r w:rsidRPr="004358F3">
              <w:rPr>
                <w:u w:val="single"/>
              </w:rPr>
              <w:t xml:space="preserve">по собственной </w:t>
            </w:r>
            <w:r w:rsidR="004358F3" w:rsidRPr="004358F3">
              <w:rPr>
                <w:u w:val="single"/>
              </w:rPr>
              <w:t>инициативе,</w:t>
            </w:r>
            <w:r w:rsidR="004358F3" w:rsidRPr="004358F3">
              <w:t xml:space="preserve"> так</w:t>
            </w:r>
            <w:r w:rsidRPr="004358F3">
              <w:t xml:space="preserve"> как они подлежат предоставлению в рамках межведомственного информационного взаимодействия </w:t>
            </w:r>
          </w:p>
        </w:tc>
      </w:tr>
      <w:tr w:rsidR="00AE315A" w:rsidRPr="004358F3" w14:paraId="0737E469" w14:textId="7777777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9673E" w14:textId="77777777" w:rsidR="00AE315A" w:rsidRPr="004358F3" w:rsidRDefault="00AE315A">
            <w:pPr>
              <w:jc w:val="both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FA5718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EBF595" w14:textId="5868105A" w:rsidR="00AE315A" w:rsidRPr="004358F3" w:rsidRDefault="001E18CE">
            <w:r w:rsidRPr="004358F3">
              <w:rPr>
                <w:rStyle w:val="1"/>
              </w:rPr>
              <w:t>информация об осуществлении оплаты заявителем предоставления сведений, документов</w:t>
            </w:r>
            <w:r w:rsidR="004310FC" w:rsidRPr="004358F3">
              <w:rPr>
                <w:rStyle w:val="1"/>
              </w:rPr>
              <w:t xml:space="preserve"> и </w:t>
            </w:r>
            <w:r w:rsidRPr="004358F3">
              <w:rPr>
                <w:rStyle w:val="1"/>
              </w:rPr>
              <w:t>материалов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392202" w14:textId="77777777" w:rsidR="00AE315A" w:rsidRPr="004358F3" w:rsidRDefault="001E18CE">
            <w:r w:rsidRPr="004358F3">
              <w:t xml:space="preserve">Единый портал </w:t>
            </w:r>
            <w:r w:rsidRPr="004358F3">
              <w:rPr>
                <w:rStyle w:val="1"/>
              </w:rPr>
              <w:t>(при наличии технической возможности)</w:t>
            </w:r>
            <w:r w:rsidRPr="004358F3">
              <w:t xml:space="preserve"> – документ в электронной форме;</w:t>
            </w:r>
          </w:p>
          <w:p w14:paraId="48DA6824" w14:textId="263B41EB" w:rsidR="00AE315A" w:rsidRPr="004358F3" w:rsidRDefault="004310FC">
            <w:r w:rsidRPr="004358F3">
              <w:t>МФЦ</w:t>
            </w:r>
            <w:r w:rsidR="001E18CE" w:rsidRPr="004358F3">
              <w:t xml:space="preserve"> – оригинал или копия документа;</w:t>
            </w:r>
          </w:p>
          <w:p w14:paraId="7DD9F681" w14:textId="77777777" w:rsidR="00AE315A" w:rsidRPr="004358F3" w:rsidRDefault="001E18CE">
            <w:pPr>
              <w:keepLines/>
              <w:widowControl w:val="0"/>
            </w:pPr>
            <w:r w:rsidRPr="004358F3">
              <w:t>Почтовое отправление - оригинал или копия документа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D2B35E" w14:textId="77777777" w:rsidR="00AE315A" w:rsidRPr="004358F3" w:rsidRDefault="00AE315A">
            <w:pPr>
              <w:jc w:val="both"/>
            </w:pPr>
          </w:p>
        </w:tc>
      </w:tr>
    </w:tbl>
    <w:p w14:paraId="064239A9" w14:textId="77777777" w:rsidR="00AE315A" w:rsidRPr="004358F3" w:rsidRDefault="00AE315A">
      <w:pPr>
        <w:spacing w:after="160"/>
        <w:rPr>
          <w:sz w:val="28"/>
        </w:rPr>
      </w:pPr>
    </w:p>
    <w:p w14:paraId="35AAADA3" w14:textId="0CB7D73F" w:rsidR="00AE315A" w:rsidRDefault="00AE315A">
      <w:pPr>
        <w:jc w:val="center"/>
        <w:outlineLvl w:val="2"/>
        <w:rPr>
          <w:b/>
          <w:sz w:val="28"/>
        </w:rPr>
      </w:pPr>
    </w:p>
    <w:p w14:paraId="03C937A6" w14:textId="77777777" w:rsidR="0095077E" w:rsidRPr="004358F3" w:rsidRDefault="0095077E">
      <w:pPr>
        <w:jc w:val="center"/>
        <w:outlineLvl w:val="2"/>
        <w:rPr>
          <w:b/>
          <w:sz w:val="28"/>
        </w:rPr>
      </w:pPr>
    </w:p>
    <w:p w14:paraId="5F01B165" w14:textId="3115105C" w:rsidR="004310FC" w:rsidRDefault="004310FC">
      <w:pPr>
        <w:jc w:val="center"/>
        <w:outlineLvl w:val="2"/>
        <w:rPr>
          <w:b/>
          <w:sz w:val="28"/>
        </w:rPr>
      </w:pPr>
    </w:p>
    <w:p w14:paraId="1021561E" w14:textId="77777777" w:rsidR="004358F3" w:rsidRPr="004358F3" w:rsidRDefault="004358F3">
      <w:pPr>
        <w:jc w:val="center"/>
        <w:outlineLvl w:val="2"/>
        <w:rPr>
          <w:b/>
          <w:sz w:val="28"/>
        </w:rPr>
      </w:pPr>
    </w:p>
    <w:p w14:paraId="6FD40441" w14:textId="77777777" w:rsidR="00AE315A" w:rsidRPr="004358F3" w:rsidRDefault="00AE315A">
      <w:pPr>
        <w:jc w:val="center"/>
        <w:outlineLvl w:val="2"/>
        <w:rPr>
          <w:b/>
          <w:sz w:val="28"/>
        </w:rPr>
      </w:pPr>
    </w:p>
    <w:p w14:paraId="33B41ABD" w14:textId="77777777" w:rsidR="00AE315A" w:rsidRPr="004358F3" w:rsidRDefault="001E18CE">
      <w:pPr>
        <w:jc w:val="center"/>
        <w:outlineLvl w:val="2"/>
        <w:rPr>
          <w:b/>
          <w:sz w:val="28"/>
        </w:rPr>
      </w:pPr>
      <w:r w:rsidRPr="004358F3">
        <w:rPr>
          <w:b/>
          <w:sz w:val="28"/>
        </w:rPr>
        <w:t>IV. Исчерпывающий перечень оснований</w:t>
      </w:r>
    </w:p>
    <w:p w14:paraId="1F729882" w14:textId="77777777" w:rsidR="00AE315A" w:rsidRPr="004358F3" w:rsidRDefault="001E18CE">
      <w:pPr>
        <w:jc w:val="center"/>
        <w:rPr>
          <w:b/>
          <w:sz w:val="28"/>
        </w:rPr>
      </w:pPr>
      <w:r w:rsidRPr="004358F3">
        <w:rPr>
          <w:b/>
          <w:sz w:val="28"/>
        </w:rPr>
        <w:t>для отказа в приеме заявления и документов, необходимых</w:t>
      </w:r>
    </w:p>
    <w:p w14:paraId="0A517086" w14:textId="1A06A0BD" w:rsidR="00AE315A" w:rsidRPr="004358F3" w:rsidRDefault="001E18CE">
      <w:pPr>
        <w:jc w:val="center"/>
        <w:rPr>
          <w:b/>
          <w:sz w:val="28"/>
        </w:rPr>
      </w:pPr>
      <w:r w:rsidRPr="004358F3">
        <w:rPr>
          <w:b/>
          <w:sz w:val="28"/>
        </w:rPr>
        <w:t xml:space="preserve">для </w:t>
      </w:r>
      <w:r w:rsidR="004358F3" w:rsidRPr="004358F3">
        <w:rPr>
          <w:b/>
          <w:sz w:val="28"/>
        </w:rPr>
        <w:t>предоставления Услуги</w:t>
      </w:r>
      <w:r w:rsidRPr="004358F3">
        <w:rPr>
          <w:b/>
          <w:sz w:val="28"/>
        </w:rPr>
        <w:t xml:space="preserve">, оснований для приостановления </w:t>
      </w:r>
      <w:r w:rsidR="0095077E" w:rsidRPr="004358F3">
        <w:rPr>
          <w:b/>
          <w:sz w:val="28"/>
        </w:rPr>
        <w:t>предоставления Услуги</w:t>
      </w:r>
      <w:r w:rsidRPr="004358F3">
        <w:rPr>
          <w:b/>
          <w:sz w:val="28"/>
        </w:rPr>
        <w:t xml:space="preserve"> или отказа в </w:t>
      </w:r>
      <w:r w:rsidR="0095077E" w:rsidRPr="004358F3">
        <w:rPr>
          <w:b/>
          <w:sz w:val="28"/>
        </w:rPr>
        <w:t>предоставлении Услуги</w:t>
      </w:r>
    </w:p>
    <w:p w14:paraId="7156681E" w14:textId="77777777" w:rsidR="00AE315A" w:rsidRPr="004358F3" w:rsidRDefault="00AE315A">
      <w:pPr>
        <w:jc w:val="both"/>
      </w:pPr>
    </w:p>
    <w:p w14:paraId="1AE543E2" w14:textId="77777777" w:rsidR="00AE315A" w:rsidRPr="004358F3" w:rsidRDefault="001E18CE">
      <w:pPr>
        <w:jc w:val="right"/>
        <w:outlineLvl w:val="3"/>
        <w:rPr>
          <w:sz w:val="28"/>
        </w:rPr>
      </w:pPr>
      <w:r w:rsidRPr="004358F3">
        <w:rPr>
          <w:sz w:val="28"/>
        </w:rPr>
        <w:t>Таблица № 3</w:t>
      </w:r>
    </w:p>
    <w:p w14:paraId="6869E7AD" w14:textId="77777777" w:rsidR="00AE315A" w:rsidRPr="004358F3" w:rsidRDefault="00AE315A">
      <w:pPr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112"/>
        <w:gridCol w:w="2202"/>
      </w:tblGrid>
      <w:tr w:rsidR="00AE315A" w:rsidRPr="004358F3" w14:paraId="1201D325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9C8FD" w14:textId="77777777" w:rsidR="00AE315A" w:rsidRPr="004358F3" w:rsidRDefault="001E18CE">
            <w:pPr>
              <w:jc w:val="center"/>
              <w:rPr>
                <w:b/>
              </w:rPr>
            </w:pPr>
            <w:r w:rsidRPr="004358F3">
              <w:rPr>
                <w:b/>
              </w:rPr>
              <w:t>№</w:t>
            </w:r>
          </w:p>
          <w:p w14:paraId="40D07664" w14:textId="77777777" w:rsidR="00AE315A" w:rsidRPr="004358F3" w:rsidRDefault="001E18CE">
            <w:pPr>
              <w:jc w:val="center"/>
              <w:rPr>
                <w:b/>
              </w:rPr>
            </w:pPr>
            <w:r w:rsidRPr="004358F3">
              <w:rPr>
                <w:b/>
              </w:rPr>
              <w:t>п/п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AA40F" w14:textId="77777777" w:rsidR="00AE315A" w:rsidRPr="004358F3" w:rsidRDefault="001E18CE">
            <w:pPr>
              <w:jc w:val="center"/>
              <w:rPr>
                <w:b/>
              </w:rPr>
            </w:pPr>
            <w:r w:rsidRPr="004358F3">
              <w:rPr>
                <w:b/>
              </w:rPr>
              <w:t>Перечень оснований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6854A319" w14:textId="77777777" w:rsidR="00AE315A" w:rsidRPr="004358F3" w:rsidRDefault="001E18CE">
            <w:pPr>
              <w:jc w:val="center"/>
              <w:rPr>
                <w:b/>
              </w:rPr>
            </w:pPr>
            <w:r w:rsidRPr="004358F3">
              <w:rPr>
                <w:b/>
              </w:rPr>
              <w:t>Идентификатор категорий (признаков) заявителей</w:t>
            </w:r>
          </w:p>
        </w:tc>
      </w:tr>
      <w:tr w:rsidR="00AE315A" w:rsidRPr="004358F3" w14:paraId="12A9D279" w14:textId="7777777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DFCD8" w14:textId="77777777" w:rsidR="00AE315A" w:rsidRPr="004358F3" w:rsidRDefault="001E18CE">
            <w:pPr>
              <w:jc w:val="both"/>
            </w:pPr>
            <w:r w:rsidRPr="004358F3">
              <w:t>Исчерпывающий перечень оснований для отказа</w:t>
            </w:r>
            <w:r w:rsidRPr="004358F3">
              <w:rPr>
                <w:u w:val="single"/>
              </w:rPr>
              <w:t xml:space="preserve"> в приеме заявления и документов</w:t>
            </w:r>
            <w:r w:rsidRPr="004358F3">
              <w:t>, необходимых для предоставления муниципальной Услуги</w:t>
            </w:r>
          </w:p>
        </w:tc>
      </w:tr>
      <w:tr w:rsidR="00AE315A" w:rsidRPr="004358F3" w14:paraId="40E21B75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FC23EE" w14:textId="77777777" w:rsidR="00AE315A" w:rsidRPr="004358F3" w:rsidRDefault="001E18CE">
            <w:pPr>
              <w:jc w:val="center"/>
            </w:pPr>
            <w:r w:rsidRPr="004358F3">
              <w:t>1.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B2F3D" w14:textId="5EAFA583" w:rsidR="00AE315A" w:rsidRPr="004358F3" w:rsidRDefault="001E18CE">
            <w:pPr>
              <w:jc w:val="both"/>
            </w:pPr>
            <w:r w:rsidRPr="004358F3">
              <w:rPr>
                <w:rStyle w:val="1"/>
              </w:rPr>
              <w:t xml:space="preserve">Заявление о предоставлении </w:t>
            </w:r>
            <w:r w:rsidR="004310FC" w:rsidRPr="004358F3">
              <w:rPr>
                <w:rStyle w:val="1"/>
              </w:rPr>
              <w:t>У</w:t>
            </w:r>
            <w:r w:rsidRPr="004358F3">
              <w:rPr>
                <w:rStyle w:val="1"/>
              </w:rPr>
              <w:t xml:space="preserve">слуги подано в орган местного </w:t>
            </w:r>
            <w:r w:rsidR="004358F3" w:rsidRPr="004358F3">
              <w:rPr>
                <w:rStyle w:val="1"/>
              </w:rPr>
              <w:t>самоуправления, в</w:t>
            </w:r>
            <w:r w:rsidRPr="004358F3">
              <w:rPr>
                <w:rStyle w:val="1"/>
              </w:rPr>
              <w:t xml:space="preserve"> полномочия которого не входит предоставление услуги</w:t>
            </w:r>
          </w:p>
          <w:p w14:paraId="454FFF77" w14:textId="77777777" w:rsidR="00AE315A" w:rsidRPr="004358F3" w:rsidRDefault="00AE315A">
            <w:pPr>
              <w:jc w:val="both"/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085CF0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  <w:tr w:rsidR="00AE315A" w:rsidRPr="004358F3" w14:paraId="527D0D1A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444127" w14:textId="77777777" w:rsidR="00AE315A" w:rsidRPr="004358F3" w:rsidRDefault="001E18CE">
            <w:pPr>
              <w:jc w:val="center"/>
            </w:pPr>
            <w:r w:rsidRPr="004358F3">
              <w:t>2.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45359" w14:textId="3904C8EB" w:rsidR="00AE315A" w:rsidRPr="004358F3" w:rsidRDefault="001E18CE">
            <w:pPr>
              <w:jc w:val="both"/>
            </w:pPr>
            <w:r w:rsidRPr="004358F3"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="004310FC" w:rsidRPr="004358F3">
              <w:t>У</w:t>
            </w:r>
            <w:r w:rsidRPr="004358F3">
              <w:t>слуги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7E89E6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  <w:tr w:rsidR="00AE315A" w:rsidRPr="004358F3" w14:paraId="0DADE867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6C8267" w14:textId="77777777" w:rsidR="00AE315A" w:rsidRPr="004358F3" w:rsidRDefault="001E18CE">
            <w:pPr>
              <w:jc w:val="center"/>
            </w:pPr>
            <w:r w:rsidRPr="004358F3">
              <w:t>3.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368BC" w14:textId="77777777" w:rsidR="00AE315A" w:rsidRPr="004358F3" w:rsidRDefault="001E18CE">
            <w:pPr>
              <w:jc w:val="both"/>
            </w:pPr>
            <w:r w:rsidRPr="004358F3"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5BA6E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  <w:tr w:rsidR="00AE315A" w:rsidRPr="004358F3" w14:paraId="10B8C304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B9741C" w14:textId="77777777" w:rsidR="00AE315A" w:rsidRPr="004358F3" w:rsidRDefault="001E18CE">
            <w:pPr>
              <w:jc w:val="center"/>
            </w:pPr>
            <w:r w:rsidRPr="004358F3">
              <w:t>4.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834F4" w14:textId="4BC311C1" w:rsidR="00AE315A" w:rsidRPr="004358F3" w:rsidRDefault="001E18CE">
            <w:pPr>
              <w:jc w:val="both"/>
            </w:pPr>
            <w:r w:rsidRPr="004358F3">
              <w:rPr>
                <w:rStyle w:val="1"/>
              </w:rPr>
              <w:t xml:space="preserve">Представление заявления о </w:t>
            </w:r>
            <w:r w:rsidR="004358F3" w:rsidRPr="004358F3">
              <w:rPr>
                <w:rStyle w:val="1"/>
              </w:rPr>
              <w:t>предоставлении Услуги</w:t>
            </w:r>
            <w:r w:rsidRPr="004358F3">
              <w:rPr>
                <w:rStyle w:val="1"/>
              </w:rPr>
              <w:t xml:space="preserve">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046C3A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  <w:tr w:rsidR="00AE315A" w:rsidRPr="004358F3" w14:paraId="704C3C80" w14:textId="7777777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1E310B" w14:textId="77777777" w:rsidR="00AE315A" w:rsidRPr="004358F3" w:rsidRDefault="00AE315A">
            <w:pPr>
              <w:jc w:val="center"/>
            </w:pPr>
          </w:p>
        </w:tc>
      </w:tr>
      <w:tr w:rsidR="00AE315A" w:rsidRPr="004358F3" w14:paraId="702AB2BB" w14:textId="7777777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B9DB9C" w14:textId="77777777" w:rsidR="00AE315A" w:rsidRPr="004358F3" w:rsidRDefault="001E18CE">
            <w:pPr>
              <w:jc w:val="both"/>
            </w:pPr>
            <w:r w:rsidRPr="004358F3">
              <w:t>Исчерпывающий перечень оснований</w:t>
            </w:r>
            <w:r w:rsidRPr="004358F3">
              <w:rPr>
                <w:rStyle w:val="1"/>
              </w:rPr>
              <w:t xml:space="preserve"> для </w:t>
            </w:r>
            <w:r w:rsidRPr="004358F3">
              <w:rPr>
                <w:rStyle w:val="1"/>
                <w:u w:val="single"/>
              </w:rPr>
              <w:t>приостановления</w:t>
            </w:r>
            <w:r w:rsidRPr="004358F3">
              <w:rPr>
                <w:rStyle w:val="1"/>
              </w:rPr>
              <w:t xml:space="preserve"> предоставления </w:t>
            </w:r>
            <w:r w:rsidRPr="004358F3">
              <w:t>муниципальной</w:t>
            </w:r>
            <w:r w:rsidRPr="004358F3">
              <w:rPr>
                <w:rStyle w:val="1"/>
              </w:rPr>
              <w:t xml:space="preserve"> Услуги </w:t>
            </w:r>
          </w:p>
        </w:tc>
      </w:tr>
      <w:tr w:rsidR="00AE315A" w:rsidRPr="004358F3" w14:paraId="21C39B68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179F94" w14:textId="77777777" w:rsidR="00AE315A" w:rsidRPr="004358F3" w:rsidRDefault="001E18CE">
            <w:pPr>
              <w:jc w:val="center"/>
            </w:pPr>
            <w:r w:rsidRPr="004358F3">
              <w:t>1.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51BD1D" w14:textId="77777777" w:rsidR="00AE315A" w:rsidRPr="004358F3" w:rsidRDefault="001E18CE">
            <w:pPr>
              <w:jc w:val="both"/>
            </w:pPr>
            <w:r w:rsidRPr="004358F3">
              <w:rPr>
                <w:rStyle w:val="1"/>
              </w:rPr>
              <w:t>Отсутствие информации об оплате заявителем предоставления Услуги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10542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  <w:tr w:rsidR="00AE315A" w:rsidRPr="004358F3" w14:paraId="39F4799B" w14:textId="7777777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2DA3DE" w14:textId="77777777" w:rsidR="00AE315A" w:rsidRPr="004358F3" w:rsidRDefault="00AE315A">
            <w:pPr>
              <w:rPr>
                <w:sz w:val="28"/>
              </w:rPr>
            </w:pPr>
          </w:p>
        </w:tc>
      </w:tr>
      <w:tr w:rsidR="00AE315A" w:rsidRPr="004358F3" w14:paraId="139F5452" w14:textId="7777777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E9EFBF" w14:textId="0327C34D" w:rsidR="00AE315A" w:rsidRPr="004358F3" w:rsidRDefault="001E18CE">
            <w:pPr>
              <w:jc w:val="both"/>
              <w:rPr>
                <w:b/>
              </w:rPr>
            </w:pPr>
            <w:r w:rsidRPr="004358F3">
              <w:t>Исчерпывающий перечень оснований для отказ</w:t>
            </w:r>
            <w:r w:rsidRPr="004358F3">
              <w:rPr>
                <w:rStyle w:val="1"/>
              </w:rPr>
              <w:t>а</w:t>
            </w:r>
            <w:r w:rsidRPr="004358F3">
              <w:rPr>
                <w:rStyle w:val="1"/>
                <w:u w:val="single"/>
              </w:rPr>
              <w:t xml:space="preserve"> в </w:t>
            </w:r>
            <w:r w:rsidR="004358F3" w:rsidRPr="004358F3">
              <w:rPr>
                <w:rStyle w:val="1"/>
                <w:u w:val="single"/>
              </w:rPr>
              <w:t xml:space="preserve">предоставлении </w:t>
            </w:r>
            <w:r w:rsidR="004358F3" w:rsidRPr="004358F3">
              <w:rPr>
                <w:rStyle w:val="1"/>
              </w:rPr>
              <w:t>муниципальной</w:t>
            </w:r>
            <w:r w:rsidRPr="004358F3">
              <w:rPr>
                <w:rStyle w:val="1"/>
              </w:rPr>
              <w:t xml:space="preserve"> Услуги </w:t>
            </w:r>
          </w:p>
        </w:tc>
      </w:tr>
      <w:tr w:rsidR="00AE315A" w:rsidRPr="004358F3" w14:paraId="20740C1B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7290D9" w14:textId="77777777" w:rsidR="00AE315A" w:rsidRPr="004358F3" w:rsidRDefault="001E18CE">
            <w:pPr>
              <w:jc w:val="center"/>
            </w:pPr>
            <w:r w:rsidRPr="004358F3">
              <w:t>1.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BC479" w14:textId="0A336DDE" w:rsidR="00AE315A" w:rsidRPr="004358F3" w:rsidRDefault="0095077E">
            <w:r>
              <w:rPr>
                <w:rStyle w:val="1"/>
              </w:rPr>
              <w:t>заявление</w:t>
            </w:r>
            <w:r w:rsidR="001E18CE" w:rsidRPr="004358F3">
              <w:rPr>
                <w:rStyle w:val="1"/>
              </w:rPr>
              <w:t xml:space="preserve"> не содержит информации, указанной в пункте 8 Правил предоставления сведений, документов</w:t>
            </w:r>
            <w:r w:rsidR="004310FC" w:rsidRPr="004358F3">
              <w:rPr>
                <w:rStyle w:val="1"/>
              </w:rPr>
              <w:t xml:space="preserve">, </w:t>
            </w:r>
            <w:r w:rsidR="001E18CE" w:rsidRPr="004358F3">
              <w:rPr>
                <w:rStyle w:val="1"/>
              </w:rPr>
              <w:t>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РФ от 13.03.2020 № 279 «Об информационном обеспечении градостроительной деятельности»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D4887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  <w:tr w:rsidR="00AE315A" w:rsidRPr="004358F3" w14:paraId="45F543FD" w14:textId="77777777">
        <w:trPr>
          <w:trHeight w:val="2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012FF8" w14:textId="77777777" w:rsidR="00AE315A" w:rsidRPr="004358F3" w:rsidRDefault="001E18CE">
            <w:pPr>
              <w:jc w:val="center"/>
            </w:pPr>
            <w:r w:rsidRPr="004358F3">
              <w:t>2.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9ED80" w14:textId="4FB33F7F" w:rsidR="00AE315A" w:rsidRPr="004358F3" w:rsidRDefault="0095077E">
            <w:r>
              <w:rPr>
                <w:rStyle w:val="1"/>
              </w:rPr>
              <w:t>заявление</w:t>
            </w:r>
            <w:r w:rsidR="001E18CE" w:rsidRPr="004358F3">
              <w:rPr>
                <w:rStyle w:val="1"/>
              </w:rPr>
              <w:t xml:space="preserve"> не отвечает требованиям пунктов 10 и 11 Правил предоставления сведений, документов</w:t>
            </w:r>
            <w:r w:rsidR="004310FC" w:rsidRPr="004358F3">
              <w:rPr>
                <w:rStyle w:val="1"/>
              </w:rPr>
              <w:t xml:space="preserve">, </w:t>
            </w:r>
            <w:r w:rsidR="001E18CE" w:rsidRPr="004358F3">
              <w:rPr>
                <w:rStyle w:val="1"/>
              </w:rPr>
              <w:t>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РФ от 13.03.2020 № 279 «Об информационном обеспечении градостроительной деятельности»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390804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  <w:tr w:rsidR="00AE315A" w:rsidRPr="004358F3" w14:paraId="7EDF1FE9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3E2623" w14:textId="77777777" w:rsidR="00AE315A" w:rsidRPr="004358F3" w:rsidRDefault="001E18CE">
            <w:pPr>
              <w:jc w:val="center"/>
            </w:pPr>
            <w:r w:rsidRPr="004358F3">
              <w:t>3.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9F5C5" w14:textId="67B47FED" w:rsidR="00AE315A" w:rsidRPr="004358F3" w:rsidRDefault="0095077E">
            <w:r>
              <w:rPr>
                <w:rStyle w:val="1"/>
              </w:rPr>
              <w:t>заявление</w:t>
            </w:r>
            <w:r w:rsidR="001E18CE" w:rsidRPr="004358F3">
              <w:rPr>
                <w:rStyle w:val="1"/>
              </w:rPr>
              <w:t xml:space="preserve"> осуществляется в отношении сведений, документов</w:t>
            </w:r>
            <w:r w:rsidR="004310FC" w:rsidRPr="004358F3">
              <w:rPr>
                <w:rStyle w:val="1"/>
              </w:rPr>
              <w:t xml:space="preserve"> и </w:t>
            </w:r>
            <w:r w:rsidR="001E18CE" w:rsidRPr="004358F3">
              <w:rPr>
                <w:rStyle w:val="1"/>
              </w:rPr>
              <w:t xml:space="preserve">материалов, которые в соответствии с законодательством Российской Федерации содержат информацию, доступ к которой </w:t>
            </w:r>
            <w:r w:rsidR="004310FC" w:rsidRPr="004358F3">
              <w:rPr>
                <w:rStyle w:val="1"/>
              </w:rPr>
              <w:t>ограничен,</w:t>
            </w:r>
            <w:r w:rsidR="001E18CE" w:rsidRPr="004358F3">
              <w:rPr>
                <w:rStyle w:val="1"/>
              </w:rPr>
              <w:t xml:space="preserve"> и </w:t>
            </w:r>
            <w:r w:rsidR="004310FC" w:rsidRPr="004358F3">
              <w:rPr>
                <w:rStyle w:val="1"/>
              </w:rPr>
              <w:t>заявител</w:t>
            </w:r>
            <w:r w:rsidR="001E18CE" w:rsidRPr="004358F3">
              <w:rPr>
                <w:rStyle w:val="1"/>
              </w:rPr>
              <w:t>ь не имеет права доступа к ней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662D28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  <w:tr w:rsidR="00AE315A" w:rsidRPr="004358F3" w14:paraId="2AAB3B2C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81951" w14:textId="77777777" w:rsidR="00AE315A" w:rsidRPr="004358F3" w:rsidRDefault="001E18CE">
            <w:pPr>
              <w:jc w:val="center"/>
            </w:pPr>
            <w:r w:rsidRPr="004358F3">
              <w:t>4.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01304" w14:textId="7851CCEC" w:rsidR="00AE315A" w:rsidRPr="004358F3" w:rsidRDefault="001E18CE">
            <w:r w:rsidRPr="004358F3">
              <w:rPr>
                <w:rStyle w:val="1"/>
              </w:rPr>
              <w:t xml:space="preserve">по истечении 7 рабочих дней со дня направления </w:t>
            </w:r>
            <w:r w:rsidR="004310FC" w:rsidRPr="004358F3">
              <w:rPr>
                <w:rStyle w:val="1"/>
              </w:rPr>
              <w:t xml:space="preserve">заявителю </w:t>
            </w:r>
            <w:r w:rsidRPr="004358F3">
              <w:rPr>
                <w:rStyle w:val="1"/>
              </w:rPr>
              <w:t>уведомления об оплате предоставления сведений, документов</w:t>
            </w:r>
            <w:r w:rsidR="004310FC" w:rsidRPr="004358F3">
              <w:rPr>
                <w:rStyle w:val="1"/>
              </w:rPr>
              <w:t xml:space="preserve"> и </w:t>
            </w:r>
            <w:r w:rsidRPr="004358F3">
              <w:rPr>
                <w:rStyle w:val="1"/>
              </w:rPr>
              <w:t xml:space="preserve">материалов информация об осуществлении </w:t>
            </w:r>
            <w:r w:rsidR="004310FC" w:rsidRPr="004358F3">
              <w:rPr>
                <w:rStyle w:val="1"/>
              </w:rPr>
              <w:t>заявителем</w:t>
            </w:r>
            <w:r w:rsidRPr="004358F3">
              <w:rPr>
                <w:rStyle w:val="1"/>
              </w:rPr>
              <w:t xml:space="preserve"> оплаты предоставления сведений, документов</w:t>
            </w:r>
            <w:r w:rsidR="004310FC" w:rsidRPr="004358F3">
              <w:rPr>
                <w:rStyle w:val="1"/>
              </w:rPr>
              <w:t xml:space="preserve"> и </w:t>
            </w:r>
            <w:r w:rsidRPr="004358F3">
              <w:rPr>
                <w:rStyle w:val="1"/>
              </w:rPr>
              <w:t>материалов у органа местного самоуправления отсутствует или оплата предоставления сведений, документов</w:t>
            </w:r>
            <w:r w:rsidR="004310FC" w:rsidRPr="004358F3">
              <w:rPr>
                <w:rStyle w:val="1"/>
              </w:rPr>
              <w:t xml:space="preserve"> и </w:t>
            </w:r>
            <w:r w:rsidRPr="004358F3">
              <w:rPr>
                <w:rStyle w:val="1"/>
              </w:rPr>
              <w:t>материалов осуществлена не в полном объеме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F64B15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  <w:tr w:rsidR="00AE315A" w:rsidRPr="004358F3" w14:paraId="039F926F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09D8F6" w14:textId="77777777" w:rsidR="00AE315A" w:rsidRPr="004358F3" w:rsidRDefault="001E18CE">
            <w:pPr>
              <w:jc w:val="center"/>
            </w:pPr>
            <w:r w:rsidRPr="004358F3">
              <w:t>5.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4FDE7" w14:textId="38BCA31E" w:rsidR="00AE315A" w:rsidRPr="004358F3" w:rsidRDefault="001E18CE">
            <w:pPr>
              <w:tabs>
                <w:tab w:val="left" w:pos="1276"/>
              </w:tabs>
              <w:contextualSpacing/>
              <w:jc w:val="both"/>
            </w:pPr>
            <w:r w:rsidRPr="004358F3">
              <w:rPr>
                <w:rStyle w:val="1"/>
              </w:rPr>
              <w:t>запрашиваемые сведения, документы</w:t>
            </w:r>
            <w:r w:rsidR="004310FC" w:rsidRPr="004358F3">
              <w:rPr>
                <w:rStyle w:val="1"/>
              </w:rPr>
              <w:t xml:space="preserve"> и </w:t>
            </w:r>
            <w:r w:rsidRPr="004358F3">
              <w:rPr>
                <w:rStyle w:val="1"/>
              </w:rPr>
              <w:t>материалы отсутствуют в информационной системе на дату рассмотрения запроса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1D6B07" w14:textId="77777777" w:rsidR="00AE315A" w:rsidRPr="004358F3" w:rsidRDefault="001E18CE">
            <w:pPr>
              <w:jc w:val="center"/>
            </w:pPr>
            <w:r w:rsidRPr="004358F3">
              <w:t>А-В</w:t>
            </w:r>
          </w:p>
        </w:tc>
      </w:tr>
    </w:tbl>
    <w:p w14:paraId="1BC16A38" w14:textId="77777777" w:rsidR="00AE315A" w:rsidRPr="004358F3" w:rsidRDefault="001E18CE">
      <w:pPr>
        <w:spacing w:after="160"/>
        <w:rPr>
          <w:sz w:val="28"/>
        </w:rPr>
      </w:pPr>
      <w:r w:rsidRPr="004358F3">
        <w:rPr>
          <w:sz w:val="28"/>
        </w:rPr>
        <w:br w:type="page"/>
      </w:r>
    </w:p>
    <w:p w14:paraId="6614A98A" w14:textId="77777777" w:rsidR="00AE315A" w:rsidRPr="004358F3" w:rsidRDefault="001E18CE">
      <w:pPr>
        <w:jc w:val="center"/>
        <w:rPr>
          <w:b/>
          <w:sz w:val="28"/>
        </w:rPr>
      </w:pPr>
      <w:r w:rsidRPr="004358F3">
        <w:rPr>
          <w:b/>
          <w:sz w:val="28"/>
        </w:rPr>
        <w:t>V. Формы запроса о предоставлении муниципальной услуги и документов, необходимых для предоставления Услуги</w:t>
      </w:r>
    </w:p>
    <w:p w14:paraId="41B8F9D2" w14:textId="77777777" w:rsidR="00AE315A" w:rsidRPr="004358F3" w:rsidRDefault="00AE315A">
      <w:pPr>
        <w:ind w:firstLine="709"/>
        <w:jc w:val="right"/>
        <w:rPr>
          <w:sz w:val="28"/>
        </w:rPr>
      </w:pPr>
    </w:p>
    <w:p w14:paraId="7054D7FC" w14:textId="77777777" w:rsidR="00AE315A" w:rsidRPr="004358F3" w:rsidRDefault="001E18CE">
      <w:pPr>
        <w:jc w:val="right"/>
      </w:pPr>
      <w:r w:rsidRPr="004358F3">
        <w:t>ФОРМА</w:t>
      </w:r>
    </w:p>
    <w:p w14:paraId="01EED191" w14:textId="77777777" w:rsidR="00AE315A" w:rsidRPr="004358F3" w:rsidRDefault="001E18CE">
      <w:pPr>
        <w:pStyle w:val="a3"/>
        <w:ind w:left="6237"/>
        <w:rPr>
          <w:sz w:val="28"/>
        </w:rPr>
      </w:pPr>
      <w:r w:rsidRPr="004358F3">
        <w:rPr>
          <w:sz w:val="24"/>
        </w:rPr>
        <w:t xml:space="preserve"> </w:t>
      </w:r>
    </w:p>
    <w:p w14:paraId="41EA5442" w14:textId="77777777" w:rsidR="00AE315A" w:rsidRPr="004358F3" w:rsidRDefault="001E18CE">
      <w:pPr>
        <w:jc w:val="center"/>
        <w:rPr>
          <w:b/>
          <w:sz w:val="24"/>
        </w:rPr>
      </w:pPr>
      <w:r w:rsidRPr="004358F3">
        <w:rPr>
          <w:b/>
          <w:sz w:val="24"/>
        </w:rPr>
        <w:t>Заявление</w:t>
      </w:r>
    </w:p>
    <w:p w14:paraId="55AF44BD" w14:textId="77777777" w:rsidR="00AE315A" w:rsidRPr="004358F3" w:rsidRDefault="001E18CE">
      <w:pPr>
        <w:jc w:val="center"/>
        <w:rPr>
          <w:b/>
          <w:sz w:val="24"/>
        </w:rPr>
      </w:pPr>
      <w:r w:rsidRPr="004358F3">
        <w:rPr>
          <w:b/>
          <w:sz w:val="24"/>
        </w:rPr>
        <w:t>о 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</w:t>
      </w:r>
    </w:p>
    <w:p w14:paraId="3FECF28F" w14:textId="77777777" w:rsidR="00AE315A" w:rsidRPr="004358F3" w:rsidRDefault="00AE315A">
      <w:pPr>
        <w:spacing w:line="360" w:lineRule="exact"/>
        <w:rPr>
          <w:sz w:val="24"/>
        </w:rPr>
      </w:pPr>
    </w:p>
    <w:p w14:paraId="00222102" w14:textId="61D77541" w:rsidR="00AE315A" w:rsidRPr="004358F3" w:rsidRDefault="004310FC">
      <w:pPr>
        <w:keepNext/>
        <w:spacing w:line="360" w:lineRule="exact"/>
        <w:rPr>
          <w:sz w:val="24"/>
        </w:rPr>
      </w:pPr>
      <w:r w:rsidRPr="004358F3">
        <w:rPr>
          <w:sz w:val="24"/>
        </w:rPr>
        <w:t>Фамилия Имя Отчество</w:t>
      </w:r>
      <w:r w:rsidR="000E11BF" w:rsidRPr="004358F3">
        <w:rPr>
          <w:sz w:val="24"/>
        </w:rPr>
        <w:t xml:space="preserve"> (при </w:t>
      </w:r>
      <w:proofErr w:type="gramStart"/>
      <w:r w:rsidR="000E11BF" w:rsidRPr="004358F3">
        <w:rPr>
          <w:sz w:val="24"/>
        </w:rPr>
        <w:t>наличии)</w:t>
      </w:r>
      <w:r w:rsidRPr="004358F3">
        <w:rPr>
          <w:sz w:val="24"/>
        </w:rPr>
        <w:t xml:space="preserve"> </w:t>
      </w:r>
      <w:r w:rsidR="001E18CE" w:rsidRPr="004358F3">
        <w:rPr>
          <w:sz w:val="24"/>
        </w:rPr>
        <w:t xml:space="preserve"> заявителя</w:t>
      </w:r>
      <w:proofErr w:type="gramEnd"/>
      <w:r w:rsidR="000E11BF" w:rsidRPr="004358F3">
        <w:rPr>
          <w:sz w:val="24"/>
        </w:rPr>
        <w:t>__________</w:t>
      </w:r>
      <w:r w:rsidR="001E18CE" w:rsidRPr="004358F3">
        <w:rPr>
          <w:sz w:val="24"/>
        </w:rPr>
        <w:t>________________________________</w:t>
      </w:r>
    </w:p>
    <w:p w14:paraId="38590106" w14:textId="3CC3FA4D" w:rsidR="00AE315A" w:rsidRPr="004358F3" w:rsidRDefault="000E11BF">
      <w:pPr>
        <w:keepNext/>
        <w:spacing w:line="360" w:lineRule="exact"/>
        <w:rPr>
          <w:sz w:val="24"/>
        </w:rPr>
      </w:pPr>
      <w:r w:rsidRPr="004358F3">
        <w:rPr>
          <w:sz w:val="24"/>
        </w:rPr>
        <w:t xml:space="preserve">Фамилия Имя Отчество (при </w:t>
      </w:r>
      <w:proofErr w:type="gramStart"/>
      <w:r w:rsidRPr="004358F3">
        <w:rPr>
          <w:sz w:val="24"/>
        </w:rPr>
        <w:t xml:space="preserve">наличии)  </w:t>
      </w:r>
      <w:r w:rsidR="001E18CE" w:rsidRPr="004358F3">
        <w:rPr>
          <w:sz w:val="24"/>
        </w:rPr>
        <w:t>,</w:t>
      </w:r>
      <w:proofErr w:type="gramEnd"/>
      <w:r w:rsidR="001E18CE" w:rsidRPr="004358F3">
        <w:rPr>
          <w:sz w:val="24"/>
        </w:rPr>
        <w:t xml:space="preserve"> уполномоченного на подачу заявления</w:t>
      </w:r>
      <w:r w:rsidRPr="004358F3">
        <w:rPr>
          <w:sz w:val="24"/>
        </w:rPr>
        <w:t>_____________________________________________________</w:t>
      </w:r>
      <w:r w:rsidR="001E18CE" w:rsidRPr="004358F3">
        <w:rPr>
          <w:sz w:val="24"/>
        </w:rPr>
        <w:t>______________________</w:t>
      </w:r>
    </w:p>
    <w:p w14:paraId="49891EF8" w14:textId="77777777" w:rsidR="00AE315A" w:rsidRPr="004358F3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>Наименование организации-заявителя____________________________________________________</w:t>
      </w:r>
    </w:p>
    <w:p w14:paraId="2C75E583" w14:textId="77777777" w:rsidR="00AE315A" w:rsidRPr="004358F3" w:rsidRDefault="00AE315A">
      <w:pPr>
        <w:keepNext/>
        <w:spacing w:line="360" w:lineRule="exact"/>
        <w:rPr>
          <w:sz w:val="24"/>
        </w:rPr>
      </w:pPr>
    </w:p>
    <w:p w14:paraId="41F2AF20" w14:textId="77777777" w:rsidR="00AE315A" w:rsidRPr="004358F3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 xml:space="preserve">Прошу предоставить сведения (выдать копию </w:t>
      </w:r>
      <w:proofErr w:type="gramStart"/>
      <w:r w:rsidRPr="004358F3">
        <w:rPr>
          <w:sz w:val="24"/>
        </w:rPr>
        <w:t>документа)_</w:t>
      </w:r>
      <w:proofErr w:type="gramEnd"/>
      <w:r w:rsidRPr="004358F3">
        <w:rPr>
          <w:sz w:val="24"/>
        </w:rPr>
        <w:t>__________________________________</w:t>
      </w:r>
    </w:p>
    <w:p w14:paraId="163544FB" w14:textId="77777777" w:rsidR="00AE315A" w:rsidRPr="004358F3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>Реквизиты документа__________________________________________________________________</w:t>
      </w:r>
    </w:p>
    <w:p w14:paraId="14A4094F" w14:textId="77777777" w:rsidR="00AE315A" w:rsidRPr="004358F3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>Кадастровый номер земельного участка__________________________________________________</w:t>
      </w:r>
    </w:p>
    <w:p w14:paraId="7405D10C" w14:textId="77777777" w:rsidR="00AE315A" w:rsidRPr="004358F3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>Адрес_______________________________________________________________________________</w:t>
      </w:r>
    </w:p>
    <w:p w14:paraId="1E319FCA" w14:textId="5B6B43C0" w:rsidR="00AE315A" w:rsidRPr="004358F3" w:rsidRDefault="001E18CE">
      <w:pPr>
        <w:keepNext/>
        <w:jc w:val="both"/>
        <w:rPr>
          <w:sz w:val="24"/>
        </w:rPr>
      </w:pPr>
      <w:r w:rsidRPr="004358F3">
        <w:rPr>
          <w:sz w:val="24"/>
        </w:rPr>
        <w:t>Сведения о границах территории, в отношении которой запрашиваются сведения, документы</w:t>
      </w:r>
      <w:r w:rsidR="000E11BF" w:rsidRPr="004358F3">
        <w:rPr>
          <w:sz w:val="24"/>
        </w:rPr>
        <w:t xml:space="preserve"> и </w:t>
      </w:r>
      <w:r w:rsidRPr="004358F3">
        <w:rPr>
          <w:sz w:val="24"/>
        </w:rPr>
        <w:t xml:space="preserve">материалы (должны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</w:t>
      </w:r>
      <w:proofErr w:type="gramStart"/>
      <w:r w:rsidRPr="004358F3">
        <w:rPr>
          <w:sz w:val="24"/>
        </w:rPr>
        <w:t>недвижимости)_</w:t>
      </w:r>
      <w:proofErr w:type="gramEnd"/>
      <w:r w:rsidR="000E11BF" w:rsidRPr="004358F3">
        <w:rPr>
          <w:sz w:val="24"/>
        </w:rPr>
        <w:t>______________________________</w:t>
      </w:r>
      <w:r w:rsidRPr="004358F3">
        <w:rPr>
          <w:sz w:val="24"/>
        </w:rPr>
        <w:t>________________________________</w:t>
      </w:r>
    </w:p>
    <w:p w14:paraId="70CBC78B" w14:textId="77777777" w:rsidR="00AE315A" w:rsidRPr="004358F3" w:rsidRDefault="00AE315A">
      <w:pPr>
        <w:keepNext/>
        <w:spacing w:line="360" w:lineRule="exact"/>
        <w:rPr>
          <w:sz w:val="24"/>
        </w:rPr>
      </w:pPr>
    </w:p>
    <w:p w14:paraId="54B3246B" w14:textId="77777777" w:rsidR="00AE315A" w:rsidRPr="004358F3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>Способ получения результата Услуги____________________________________________________</w:t>
      </w:r>
    </w:p>
    <w:p w14:paraId="7788FFB3" w14:textId="77777777" w:rsidR="00AE315A" w:rsidRPr="004358F3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>Электронная почта лица, уполномоченного на подачу заявления_____________________________</w:t>
      </w:r>
    </w:p>
    <w:p w14:paraId="5DC66645" w14:textId="77777777" w:rsidR="00AE315A" w:rsidRPr="004358F3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>Почтовый адрес и (или) адрес электронной (при наличии) почты для связи с заявителем_________</w:t>
      </w:r>
    </w:p>
    <w:p w14:paraId="1F4E42CE" w14:textId="77777777" w:rsidR="00AE315A" w:rsidRPr="004358F3" w:rsidRDefault="00AE315A">
      <w:pPr>
        <w:keepNext/>
        <w:spacing w:line="360" w:lineRule="exact"/>
        <w:rPr>
          <w:sz w:val="24"/>
        </w:rPr>
      </w:pPr>
    </w:p>
    <w:p w14:paraId="1865953B" w14:textId="77777777" w:rsidR="00AE315A" w:rsidRPr="004358F3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>Подпись заявителя____________________________________________________________________</w:t>
      </w:r>
    </w:p>
    <w:p w14:paraId="0C1ABB59" w14:textId="77777777" w:rsidR="00AE315A" w:rsidRDefault="001E18CE">
      <w:pPr>
        <w:keepNext/>
        <w:spacing w:line="360" w:lineRule="exact"/>
        <w:rPr>
          <w:sz w:val="24"/>
        </w:rPr>
      </w:pPr>
      <w:r w:rsidRPr="004358F3">
        <w:rPr>
          <w:sz w:val="24"/>
        </w:rPr>
        <w:t>Подпись представителя заявителя_________________________________________________</w:t>
      </w:r>
      <w:r>
        <w:rPr>
          <w:sz w:val="24"/>
        </w:rPr>
        <w:t>______</w:t>
      </w:r>
    </w:p>
    <w:sectPr w:rsidR="00AE315A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C8DB5" w14:textId="77777777" w:rsidR="001E18CE" w:rsidRDefault="001E18CE">
      <w:r>
        <w:separator/>
      </w:r>
    </w:p>
  </w:endnote>
  <w:endnote w:type="continuationSeparator" w:id="0">
    <w:p w14:paraId="51FB68A7" w14:textId="77777777" w:rsidR="001E18CE" w:rsidRDefault="001E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2FE42" w14:textId="77777777" w:rsidR="001E18CE" w:rsidRDefault="001E18CE">
      <w:r>
        <w:separator/>
      </w:r>
    </w:p>
  </w:footnote>
  <w:footnote w:type="continuationSeparator" w:id="0">
    <w:p w14:paraId="15E47EF1" w14:textId="77777777" w:rsidR="001E18CE" w:rsidRDefault="001E1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33C2F" w14:textId="52A6A578" w:rsidR="00AE315A" w:rsidRDefault="001E18CE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151DA2">
      <w:rPr>
        <w:noProof/>
      </w:rPr>
      <w:t>2</w:t>
    </w:r>
    <w:r>
      <w:fldChar w:fldCharType="end"/>
    </w:r>
  </w:p>
  <w:p w14:paraId="57289D0E" w14:textId="77777777" w:rsidR="00AE315A" w:rsidRDefault="00AE31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69993" w14:textId="77777777" w:rsidR="00AE315A" w:rsidRDefault="00AE315A">
    <w:pPr>
      <w:pStyle w:val="a5"/>
      <w:jc w:val="center"/>
    </w:pPr>
  </w:p>
  <w:p w14:paraId="330E7A70" w14:textId="77777777" w:rsidR="00AE315A" w:rsidRDefault="00AE31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4536F" w14:textId="776C6686" w:rsidR="00AE315A" w:rsidRDefault="001E18CE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151DA2">
      <w:rPr>
        <w:noProof/>
      </w:rPr>
      <w:t>14</w:t>
    </w:r>
    <w:r>
      <w:fldChar w:fldCharType="end"/>
    </w:r>
  </w:p>
  <w:p w14:paraId="37A1862B" w14:textId="77777777" w:rsidR="00AE315A" w:rsidRDefault="00AE315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7972A" w14:textId="77777777" w:rsidR="00AE315A" w:rsidRDefault="00AE315A">
    <w:pPr>
      <w:pStyle w:val="a5"/>
      <w:jc w:val="center"/>
    </w:pPr>
  </w:p>
  <w:p w14:paraId="2B0EFCF4" w14:textId="77777777" w:rsidR="00AE315A" w:rsidRDefault="00AE31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B7D7D"/>
    <w:multiLevelType w:val="multilevel"/>
    <w:tmpl w:val="D53C151A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val="left" w:pos="2155"/>
        </w:tabs>
        <w:ind w:left="1928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E523AE"/>
    <w:multiLevelType w:val="multilevel"/>
    <w:tmpl w:val="1D0EFBA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05839CC"/>
    <w:multiLevelType w:val="multilevel"/>
    <w:tmpl w:val="96A25BF8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5A"/>
    <w:rsid w:val="00064C5B"/>
    <w:rsid w:val="000736B8"/>
    <w:rsid w:val="000E11BF"/>
    <w:rsid w:val="00151DA2"/>
    <w:rsid w:val="001E18CE"/>
    <w:rsid w:val="00230A28"/>
    <w:rsid w:val="004310FC"/>
    <w:rsid w:val="004358F3"/>
    <w:rsid w:val="00797606"/>
    <w:rsid w:val="0095077E"/>
    <w:rsid w:val="00AE315A"/>
    <w:rsid w:val="00B45F71"/>
    <w:rsid w:val="00B621F5"/>
    <w:rsid w:val="00B64EDE"/>
    <w:rsid w:val="00C53646"/>
    <w:rsid w:val="00DB689C"/>
    <w:rsid w:val="00F8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FC7C"/>
  <w15:docId w15:val="{97A4C70A-D91B-47B3-84D2-7D94187B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4D78" w:themeColor="accent1" w:themeShade="7F"/>
    </w:rPr>
  </w:style>
  <w:style w:type="paragraph" w:styleId="6">
    <w:name w:val="heading 6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Без интервала Знак"/>
    <w:link w:val="a3"/>
    <w:rPr>
      <w:rFonts w:ascii="Times New Roman" w:hAnsi="Times New Roman"/>
      <w:sz w:val="20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5B9BD5" w:themeColor="accent1"/>
    </w:rPr>
  </w:style>
  <w:style w:type="paragraph" w:customStyle="1" w:styleId="12">
    <w:name w:val="Основной шрифт абзаца1"/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rFonts w:ascii="Times New Roman" w:hAnsi="Times New Roman"/>
      <w:sz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link w:val="1TimesNewRoman1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TimesNewRoman120">
    <w:name w:val="! ТЗ Стиль __ТекстОсн_1и + Times New Roman 12 пт По ширине Первая стр..."/>
    <w:basedOn w:val="1"/>
    <w:link w:val="1TimesNewRoman12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3"/>
    <w:rPr>
      <w:vertAlign w:val="superscript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Times New Roman" w:hAnsi="Times New Roman"/>
      <w:b/>
      <w:sz w:val="20"/>
    </w:rPr>
  </w:style>
  <w:style w:type="paragraph" w:styleId="ac">
    <w:name w:val="Body Text"/>
    <w:basedOn w:val="a"/>
    <w:link w:val="ad"/>
    <w:pPr>
      <w:widowControl w:val="0"/>
    </w:pPr>
    <w:rPr>
      <w:sz w:val="24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annotation text"/>
    <w:basedOn w:val="a"/>
    <w:link w:val="ab"/>
  </w:style>
  <w:style w:type="character" w:customStyle="1" w:styleId="ab">
    <w:name w:val="Текст примечания Знак"/>
    <w:basedOn w:val="1"/>
    <w:link w:val="a9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Pr>
      <w:rFonts w:asciiTheme="majorHAnsi" w:hAnsiTheme="majorHAnsi"/>
      <w:color w:val="1F4D78" w:themeColor="accent1" w:themeShade="7F"/>
    </w:rPr>
  </w:style>
  <w:style w:type="paragraph" w:customStyle="1" w:styleId="14">
    <w:name w:val="Знак примечания1"/>
    <w:link w:val="ae"/>
    <w:rPr>
      <w:sz w:val="16"/>
    </w:rPr>
  </w:style>
  <w:style w:type="character" w:styleId="ae">
    <w:name w:val="annotation reference"/>
    <w:link w:val="14"/>
    <w:rPr>
      <w:sz w:val="16"/>
    </w:rPr>
  </w:style>
  <w:style w:type="character" w:customStyle="1" w:styleId="11">
    <w:name w:val="Заголовок 1 Знак"/>
    <w:link w:val="10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5">
    <w:name w:val="Знак сноски1"/>
    <w:basedOn w:val="12"/>
    <w:link w:val="af"/>
    <w:rPr>
      <w:vertAlign w:val="superscript"/>
    </w:rPr>
  </w:style>
  <w:style w:type="character" w:styleId="af">
    <w:name w:val="footnote reference"/>
    <w:basedOn w:val="a0"/>
    <w:link w:val="15"/>
    <w:rPr>
      <w:vertAlign w:val="superscript"/>
    </w:rPr>
  </w:style>
  <w:style w:type="paragraph" w:customStyle="1" w:styleId="16">
    <w:name w:val="Гиперссылка1"/>
    <w:link w:val="af0"/>
    <w:rPr>
      <w:color w:val="0563C1" w:themeColor="hyperlink"/>
      <w:u w:val="single"/>
    </w:rPr>
  </w:style>
  <w:style w:type="character" w:styleId="af0">
    <w:name w:val="Hyperlink"/>
    <w:link w:val="16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HTML1">
    <w:name w:val="Код HTML1"/>
    <w:basedOn w:val="12"/>
    <w:link w:val="HTML"/>
    <w:rPr>
      <w:rFonts w:ascii="Courier New" w:hAnsi="Courier New"/>
      <w:sz w:val="20"/>
    </w:rPr>
  </w:style>
  <w:style w:type="character" w:styleId="HTML">
    <w:name w:val="HTML Code"/>
    <w:basedOn w:val="a0"/>
    <w:link w:val="HTML1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rFonts w:ascii="Times New Roman" w:hAnsi="Times New Roman"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5B9BD5" w:themeColor="accent1"/>
    </w:rPr>
  </w:style>
  <w:style w:type="paragraph" w:styleId="af7">
    <w:name w:val="List Paragraph"/>
    <w:basedOn w:val="a"/>
    <w:link w:val="af8"/>
    <w:pPr>
      <w:ind w:left="720"/>
      <w:contextualSpacing/>
    </w:pPr>
  </w:style>
  <w:style w:type="character" w:customStyle="1" w:styleId="af8">
    <w:name w:val="Абзац списка Знак"/>
    <w:basedOn w:val="1"/>
    <w:link w:val="af7"/>
    <w:rPr>
      <w:rFonts w:ascii="Times New Roman" w:hAnsi="Times New Roman"/>
      <w:sz w:val="20"/>
    </w:rPr>
  </w:style>
  <w:style w:type="paragraph" w:styleId="af9">
    <w:name w:val="Balloon Text"/>
    <w:basedOn w:val="a"/>
    <w:link w:val="afa"/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5B9BD5" w:themeColor="accent1"/>
      <w:sz w:val="26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1F4D78" w:themeColor="accent1" w:themeShade="7F"/>
    </w:rPr>
  </w:style>
  <w:style w:type="table" w:styleId="afb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Обычный2"/>
    <w:rsid w:val="00B64EDE"/>
    <w:pPr>
      <w:spacing w:after="0" w:line="240" w:lineRule="auto"/>
    </w:pPr>
    <w:rPr>
      <w:rFonts w:ascii="Times New Roman" w:eastAsia="ヒラギノ角ゴ Pro W3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1.245.130:8080/content/act/7c0f5966-98e2-4fab-9496-e7daa0a47849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zakon.scli.ru:8111/content/act/bba0bfb1-06c7-4e50-a8d3-fe1045784bf1.htm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172.21.245.130:8080/content/act/7c0f5966-98e2-4fab-9496-e7daa0a4784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:8111/content/act/bba0bfb1-06c7-4e50-a8d3-fe1045784bf1.html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Рыбина</dc:creator>
  <cp:lastModifiedBy>Татьяна Сафронова</cp:lastModifiedBy>
  <cp:revision>7</cp:revision>
  <dcterms:created xsi:type="dcterms:W3CDTF">2025-11-06T13:36:00Z</dcterms:created>
  <dcterms:modified xsi:type="dcterms:W3CDTF">2025-11-07T09:58:00Z</dcterms:modified>
</cp:coreProperties>
</file>