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9B8DD" w14:textId="1D39CE3D" w:rsidR="00CC435D" w:rsidRDefault="00BB787E" w:rsidP="00CC435D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>
        <w:rPr>
          <w:sz w:val="28"/>
          <w:szCs w:val="28"/>
        </w:rPr>
        <w:t>Проект</w:t>
      </w:r>
    </w:p>
    <w:p w14:paraId="4CE5B2C0" w14:textId="77777777" w:rsidR="00CC435D" w:rsidRDefault="00CC435D" w:rsidP="00CC435D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3075FFF" w14:textId="0678A5F0" w:rsidR="00CC435D" w:rsidRPr="00CC435D" w:rsidRDefault="00CC435D" w:rsidP="00CC435D">
      <w:pPr>
        <w:jc w:val="center"/>
        <w:rPr>
          <w:b/>
          <w:sz w:val="28"/>
          <w:szCs w:val="28"/>
          <w:lang w:eastAsia="ru-RU"/>
        </w:rPr>
      </w:pPr>
      <w:r w:rsidRPr="00CC435D"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Pr="00091D16">
        <w:rPr>
          <w:b/>
          <w:sz w:val="28"/>
          <w:szCs w:val="28"/>
        </w:rPr>
        <w:t>постановлени</w:t>
      </w:r>
      <w:r w:rsidR="00665BBE" w:rsidRPr="00091D16">
        <w:rPr>
          <w:b/>
          <w:sz w:val="28"/>
          <w:szCs w:val="28"/>
        </w:rPr>
        <w:t>е</w:t>
      </w:r>
      <w:r w:rsidRPr="00091D16">
        <w:rPr>
          <w:b/>
          <w:sz w:val="28"/>
          <w:szCs w:val="28"/>
        </w:rPr>
        <w:t xml:space="preserve"> администрации</w:t>
      </w:r>
      <w:r w:rsidRPr="00CC435D">
        <w:rPr>
          <w:b/>
          <w:sz w:val="28"/>
          <w:szCs w:val="28"/>
        </w:rPr>
        <w:t xml:space="preserve"> муниципального образования город Новомосковск от 10.04.2023 № 893 «Об утверждении административного регламента предоставления администрацией муниципального образования город Новомосковск муниципальной услуги «Подготовка и утверждение документации по планировке территории»</w:t>
      </w:r>
    </w:p>
    <w:p w14:paraId="6CFA70DB" w14:textId="77777777" w:rsidR="00CC435D" w:rsidRPr="00CC435D" w:rsidRDefault="00CC435D" w:rsidP="00CC435D">
      <w:pPr>
        <w:ind w:firstLine="709"/>
        <w:jc w:val="both"/>
        <w:rPr>
          <w:sz w:val="28"/>
          <w:szCs w:val="28"/>
          <w:lang w:eastAsia="ru-RU"/>
        </w:rPr>
      </w:pPr>
    </w:p>
    <w:p w14:paraId="5EC87CBD" w14:textId="77777777" w:rsidR="00CC435D" w:rsidRPr="00CC435D" w:rsidRDefault="00CC435D" w:rsidP="00CC435D">
      <w:pPr>
        <w:ind w:firstLine="709"/>
        <w:jc w:val="both"/>
        <w:rPr>
          <w:sz w:val="28"/>
          <w:szCs w:val="28"/>
          <w:lang w:eastAsia="ru-RU"/>
        </w:rPr>
      </w:pPr>
    </w:p>
    <w:p w14:paraId="4C66502D" w14:textId="77777777" w:rsidR="00CC435D" w:rsidRPr="00CC435D" w:rsidRDefault="00CC435D" w:rsidP="00CC435D">
      <w:pPr>
        <w:ind w:firstLine="709"/>
        <w:jc w:val="both"/>
        <w:rPr>
          <w:sz w:val="28"/>
          <w:szCs w:val="28"/>
          <w:lang w:eastAsia="ru-RU"/>
        </w:rPr>
      </w:pPr>
    </w:p>
    <w:p w14:paraId="0C1EAF4F" w14:textId="77777777" w:rsidR="00CC435D" w:rsidRDefault="00CC435D" w:rsidP="00CC435D">
      <w:pPr>
        <w:ind w:firstLine="709"/>
        <w:jc w:val="both"/>
        <w:rPr>
          <w:sz w:val="28"/>
          <w:szCs w:val="28"/>
          <w:lang w:eastAsia="ru-RU"/>
        </w:rPr>
      </w:pPr>
      <w:r w:rsidRPr="00CC435D">
        <w:rPr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на основании статей 7, 9, 45 Устава муниципального образования город Новомосковск администрация муниципального образования ПОСТАНОВЛЯЕТ:</w:t>
      </w:r>
    </w:p>
    <w:p w14:paraId="10381ED4" w14:textId="49887140" w:rsidR="00665BBE" w:rsidRPr="00091D16" w:rsidRDefault="00665BBE" w:rsidP="00665BBE">
      <w:pPr>
        <w:pStyle w:val="a3"/>
        <w:numPr>
          <w:ilvl w:val="0"/>
          <w:numId w:val="7"/>
        </w:numPr>
        <w:autoSpaceDE/>
        <w:autoSpaceDN/>
        <w:ind w:left="0" w:firstLine="709"/>
        <w:rPr>
          <w:sz w:val="28"/>
          <w:szCs w:val="28"/>
          <w:lang w:eastAsia="ru-RU"/>
        </w:rPr>
      </w:pPr>
      <w:r w:rsidRPr="00091D16">
        <w:rPr>
          <w:sz w:val="28"/>
          <w:szCs w:val="28"/>
          <w:lang w:eastAsia="ru-RU"/>
        </w:rPr>
        <w:t>Внести в постановление</w:t>
      </w:r>
      <w:r w:rsidRPr="00091D16">
        <w:t xml:space="preserve"> </w:t>
      </w:r>
      <w:r w:rsidRPr="00091D16">
        <w:rPr>
          <w:sz w:val="28"/>
          <w:szCs w:val="28"/>
          <w:lang w:eastAsia="ru-RU"/>
        </w:rPr>
        <w:t>администрации муниципального образования город Новомосковск от 10.04.2023 № 893 «Об утверждении административного регламента предоставления администрацией муниципального образования город Новомосковск муниципальной услуги «Подготовка и утверждение документации по планировке территории» (далее – Постановление) следующие изменения:</w:t>
      </w:r>
    </w:p>
    <w:p w14:paraId="5403562C" w14:textId="3B9CE819" w:rsidR="00CC435D" w:rsidRPr="00091D16" w:rsidRDefault="00665BBE" w:rsidP="00665BBE">
      <w:pPr>
        <w:ind w:firstLine="709"/>
        <w:jc w:val="both"/>
        <w:rPr>
          <w:sz w:val="28"/>
          <w:szCs w:val="28"/>
          <w:lang w:eastAsia="ru-RU"/>
        </w:rPr>
      </w:pPr>
      <w:r w:rsidRPr="00091D16">
        <w:rPr>
          <w:rFonts w:eastAsia="Calibri"/>
          <w:sz w:val="28"/>
          <w:szCs w:val="28"/>
          <w:lang w:eastAsia="en-US"/>
        </w:rPr>
        <w:t>1.1. П</w:t>
      </w:r>
      <w:r w:rsidR="00CC435D" w:rsidRPr="00091D16">
        <w:rPr>
          <w:rFonts w:eastAsia="Calibri"/>
          <w:sz w:val="28"/>
          <w:szCs w:val="28"/>
          <w:lang w:eastAsia="en-US"/>
        </w:rPr>
        <w:t>риложение к</w:t>
      </w:r>
      <w:r w:rsidR="00CC435D" w:rsidRPr="00091D16">
        <w:rPr>
          <w:sz w:val="28"/>
          <w:szCs w:val="28"/>
          <w:lang w:eastAsia="ru-RU"/>
        </w:rPr>
        <w:t xml:space="preserve"> </w:t>
      </w:r>
      <w:r w:rsidRPr="00091D16">
        <w:rPr>
          <w:sz w:val="28"/>
          <w:szCs w:val="28"/>
          <w:lang w:eastAsia="ru-RU"/>
        </w:rPr>
        <w:t>П</w:t>
      </w:r>
      <w:r w:rsidR="00CC435D" w:rsidRPr="00091D16">
        <w:rPr>
          <w:sz w:val="28"/>
          <w:szCs w:val="28"/>
          <w:lang w:eastAsia="ru-RU"/>
        </w:rPr>
        <w:t xml:space="preserve">остановлению в новой редакции согласно </w:t>
      </w:r>
      <w:proofErr w:type="gramStart"/>
      <w:r w:rsidR="00CC435D" w:rsidRPr="00091D16">
        <w:rPr>
          <w:sz w:val="28"/>
          <w:szCs w:val="28"/>
          <w:lang w:eastAsia="ru-RU"/>
        </w:rPr>
        <w:t>приложению</w:t>
      </w:r>
      <w:proofErr w:type="gramEnd"/>
      <w:r w:rsidR="00CC435D" w:rsidRPr="00091D16">
        <w:rPr>
          <w:sz w:val="28"/>
          <w:szCs w:val="28"/>
          <w:lang w:eastAsia="ru-RU"/>
        </w:rPr>
        <w:t xml:space="preserve"> к настоящему постановлению.</w:t>
      </w:r>
    </w:p>
    <w:p w14:paraId="27DBAD99" w14:textId="77777777" w:rsidR="00091D16" w:rsidRPr="00091D16" w:rsidRDefault="00665BBE" w:rsidP="00665BBE">
      <w:pPr>
        <w:widowControl w:val="0"/>
        <w:suppressAutoHyphens w:val="0"/>
        <w:autoSpaceDE w:val="0"/>
        <w:autoSpaceDN w:val="0"/>
        <w:ind w:firstLine="851"/>
        <w:jc w:val="both"/>
        <w:rPr>
          <w:sz w:val="28"/>
          <w:szCs w:val="28"/>
          <w:lang w:eastAsia="ru-RU"/>
        </w:rPr>
      </w:pPr>
      <w:r w:rsidRPr="00091D16">
        <w:rPr>
          <w:sz w:val="28"/>
          <w:szCs w:val="28"/>
          <w:lang w:eastAsia="ru-RU"/>
        </w:rPr>
        <w:t xml:space="preserve">2. </w:t>
      </w:r>
      <w:r w:rsidR="00CC435D" w:rsidRPr="00091D16">
        <w:rPr>
          <w:sz w:val="28"/>
          <w:szCs w:val="28"/>
          <w:lang w:eastAsia="ru-RU"/>
        </w:rPr>
        <w:t>Признать утратившим</w:t>
      </w:r>
      <w:r w:rsidR="00091D16" w:rsidRPr="00091D16">
        <w:rPr>
          <w:sz w:val="28"/>
          <w:szCs w:val="28"/>
          <w:lang w:eastAsia="ru-RU"/>
        </w:rPr>
        <w:t>и</w:t>
      </w:r>
      <w:r w:rsidR="00CC435D" w:rsidRPr="00091D16">
        <w:rPr>
          <w:sz w:val="28"/>
          <w:szCs w:val="28"/>
          <w:lang w:eastAsia="ru-RU"/>
        </w:rPr>
        <w:t xml:space="preserve"> силу</w:t>
      </w:r>
      <w:r w:rsidR="00091D16" w:rsidRPr="00091D16">
        <w:rPr>
          <w:sz w:val="28"/>
          <w:szCs w:val="28"/>
          <w:lang w:eastAsia="ru-RU"/>
        </w:rPr>
        <w:t>:</w:t>
      </w:r>
    </w:p>
    <w:p w14:paraId="2744E45A" w14:textId="0806C066" w:rsidR="00091D16" w:rsidRPr="00091D16" w:rsidRDefault="00091D16" w:rsidP="00665BBE">
      <w:pPr>
        <w:widowControl w:val="0"/>
        <w:suppressAutoHyphens w:val="0"/>
        <w:autoSpaceDE w:val="0"/>
        <w:autoSpaceDN w:val="0"/>
        <w:ind w:firstLine="851"/>
        <w:jc w:val="both"/>
        <w:rPr>
          <w:sz w:val="28"/>
          <w:szCs w:val="28"/>
          <w:lang w:eastAsia="ru-RU"/>
        </w:rPr>
      </w:pPr>
      <w:r w:rsidRPr="00091D16">
        <w:rPr>
          <w:sz w:val="28"/>
          <w:szCs w:val="28"/>
          <w:lang w:eastAsia="ru-RU"/>
        </w:rPr>
        <w:t>2.1.</w:t>
      </w:r>
      <w:r w:rsidRPr="00091D16">
        <w:t xml:space="preserve"> П</w:t>
      </w:r>
      <w:r w:rsidRPr="00091D16">
        <w:rPr>
          <w:sz w:val="28"/>
          <w:szCs w:val="28"/>
          <w:lang w:eastAsia="ru-RU"/>
        </w:rPr>
        <w:t>остановление администрации муниципального образования город Новомосковск от 20.07.2023 № 2099 О внесении изменений в приложение к постановлению администрации муниципального образования город Новомосковск от 10.04.2023 № 893 «Об утверждении административного регламента предоставления администрацией муниципального образования город Новомосковск муниципальной услуги «Подготовка и утверждение документации по планировке территории».</w:t>
      </w:r>
    </w:p>
    <w:p w14:paraId="1F0DC7CE" w14:textId="64EFFA5A" w:rsidR="00665BBE" w:rsidRPr="00091D16" w:rsidRDefault="00091D16" w:rsidP="00665BBE">
      <w:pPr>
        <w:widowControl w:val="0"/>
        <w:suppressAutoHyphens w:val="0"/>
        <w:autoSpaceDE w:val="0"/>
        <w:autoSpaceDN w:val="0"/>
        <w:ind w:firstLine="851"/>
        <w:jc w:val="both"/>
        <w:rPr>
          <w:sz w:val="28"/>
          <w:szCs w:val="28"/>
          <w:lang w:eastAsia="ru-RU"/>
        </w:rPr>
      </w:pPr>
      <w:r w:rsidRPr="00091D16">
        <w:rPr>
          <w:sz w:val="28"/>
          <w:szCs w:val="28"/>
          <w:lang w:eastAsia="ru-RU"/>
        </w:rPr>
        <w:t>2.2. П</w:t>
      </w:r>
      <w:r w:rsidR="00CC435D" w:rsidRPr="00091D16">
        <w:rPr>
          <w:sz w:val="28"/>
          <w:szCs w:val="28"/>
          <w:lang w:eastAsia="ru-RU"/>
        </w:rPr>
        <w:t xml:space="preserve">остановление администрации муниципального образования город Новомосковск от 13.09.2024 № 3305 «О внесении изменений в приложение к постановлению администрации муниципального образования город Новомосковск от 10.04.2023 №893 «Об утверждении административного </w:t>
      </w:r>
      <w:r w:rsidR="00CC435D" w:rsidRPr="00091D16">
        <w:rPr>
          <w:sz w:val="28"/>
          <w:szCs w:val="28"/>
          <w:lang w:eastAsia="ru-RU"/>
        </w:rPr>
        <w:lastRenderedPageBreak/>
        <w:t>регламента предоставления администрацией муниципального образования город Новомосковск муниципальной услуги «Подготовка и утверждение документации по планировке территории».</w:t>
      </w:r>
    </w:p>
    <w:p w14:paraId="6EB6D9F0" w14:textId="77777777" w:rsidR="00665BBE" w:rsidRPr="00091D16" w:rsidRDefault="00665BBE" w:rsidP="00665BBE">
      <w:pPr>
        <w:widowControl w:val="0"/>
        <w:suppressAutoHyphens w:val="0"/>
        <w:autoSpaceDE w:val="0"/>
        <w:autoSpaceDN w:val="0"/>
        <w:ind w:firstLine="851"/>
        <w:jc w:val="both"/>
        <w:rPr>
          <w:sz w:val="28"/>
          <w:szCs w:val="28"/>
          <w:lang w:eastAsia="ru-RU"/>
        </w:rPr>
      </w:pPr>
      <w:r w:rsidRPr="00091D16">
        <w:rPr>
          <w:rFonts w:eastAsia="ヒラギノ角ゴ Pro W3"/>
          <w:sz w:val="28"/>
          <w:szCs w:val="28"/>
          <w:lang w:eastAsia="ru-RU"/>
        </w:rPr>
        <w:t xml:space="preserve">3. </w:t>
      </w:r>
      <w:r w:rsidR="00CC435D" w:rsidRPr="00091D16">
        <w:rPr>
          <w:rFonts w:eastAsia="ヒラギノ角ゴ Pro W3"/>
          <w:sz w:val="28"/>
          <w:szCs w:val="28"/>
          <w:lang w:eastAsia="ru-RU"/>
        </w:rPr>
        <w:t>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77D3BD8D" w14:textId="77777777" w:rsidR="00665BBE" w:rsidRPr="00091D16" w:rsidRDefault="00665BBE" w:rsidP="00665BBE">
      <w:pPr>
        <w:widowControl w:val="0"/>
        <w:suppressAutoHyphens w:val="0"/>
        <w:autoSpaceDE w:val="0"/>
        <w:autoSpaceDN w:val="0"/>
        <w:ind w:firstLine="851"/>
        <w:jc w:val="both"/>
        <w:rPr>
          <w:sz w:val="28"/>
          <w:szCs w:val="28"/>
          <w:lang w:eastAsia="ru-RU"/>
        </w:rPr>
      </w:pPr>
      <w:r w:rsidRPr="00091D16">
        <w:rPr>
          <w:sz w:val="28"/>
          <w:szCs w:val="28"/>
          <w:lang w:eastAsia="ru-RU"/>
        </w:rPr>
        <w:t xml:space="preserve">4. </w:t>
      </w:r>
      <w:r w:rsidR="00CC435D" w:rsidRPr="00091D16">
        <w:rPr>
          <w:rFonts w:eastAsia="Calibri"/>
          <w:sz w:val="28"/>
          <w:szCs w:val="28"/>
          <w:lang w:val="x-none" w:eastAsia="ru-RU"/>
        </w:rPr>
        <w:t xml:space="preserve">Управлению информатизации и массовых коммуникаций, органам территориального управления, комитету по культуре в течение 10 </w:t>
      </w:r>
      <w:r w:rsidR="00CC435D" w:rsidRPr="00091D16">
        <w:rPr>
          <w:rFonts w:eastAsia="Calibri"/>
          <w:sz w:val="28"/>
          <w:szCs w:val="28"/>
          <w:lang w:eastAsia="ru-RU"/>
        </w:rPr>
        <w:t xml:space="preserve">календарных </w:t>
      </w:r>
      <w:r w:rsidR="00CC435D" w:rsidRPr="00091D16">
        <w:rPr>
          <w:rFonts w:eastAsia="Calibri"/>
          <w:sz w:val="28"/>
          <w:szCs w:val="28"/>
          <w:lang w:val="x-none" w:eastAsia="ru-RU"/>
        </w:rPr>
        <w:t>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14:paraId="111BC3AF" w14:textId="77777777" w:rsidR="00665BBE" w:rsidRPr="00091D16" w:rsidRDefault="00665BBE" w:rsidP="00665BBE">
      <w:pPr>
        <w:widowControl w:val="0"/>
        <w:suppressAutoHyphens w:val="0"/>
        <w:autoSpaceDE w:val="0"/>
        <w:autoSpaceDN w:val="0"/>
        <w:ind w:firstLine="851"/>
        <w:jc w:val="both"/>
        <w:rPr>
          <w:sz w:val="28"/>
          <w:szCs w:val="28"/>
          <w:lang w:eastAsia="ru-RU"/>
        </w:rPr>
      </w:pPr>
      <w:r w:rsidRPr="00091D16">
        <w:rPr>
          <w:sz w:val="28"/>
          <w:szCs w:val="28"/>
          <w:lang w:eastAsia="ru-RU"/>
        </w:rPr>
        <w:t xml:space="preserve">5. </w:t>
      </w:r>
      <w:r w:rsidR="00CC435D" w:rsidRPr="00091D16">
        <w:rPr>
          <w:rFonts w:eastAsia="Calibri"/>
          <w:sz w:val="28"/>
          <w:szCs w:val="28"/>
          <w:lang w:val="x-none" w:eastAsia="ru-RU"/>
        </w:rPr>
        <w:t>Настоящее постановление может быть обжаловано в суде в порядке, установленном законодательством Российской Федерации.</w:t>
      </w:r>
    </w:p>
    <w:p w14:paraId="712ED4FB" w14:textId="77777777" w:rsidR="00CC435D" w:rsidRPr="00665BBE" w:rsidRDefault="00665BBE" w:rsidP="00665BBE">
      <w:pPr>
        <w:widowControl w:val="0"/>
        <w:suppressAutoHyphens w:val="0"/>
        <w:autoSpaceDE w:val="0"/>
        <w:autoSpaceDN w:val="0"/>
        <w:ind w:firstLine="851"/>
        <w:jc w:val="both"/>
        <w:rPr>
          <w:sz w:val="28"/>
          <w:szCs w:val="28"/>
          <w:lang w:eastAsia="ru-RU"/>
        </w:rPr>
      </w:pPr>
      <w:r w:rsidRPr="00091D16">
        <w:rPr>
          <w:sz w:val="28"/>
          <w:szCs w:val="28"/>
          <w:lang w:eastAsia="ru-RU"/>
        </w:rPr>
        <w:t xml:space="preserve">6. </w:t>
      </w:r>
      <w:r w:rsidR="00CC435D" w:rsidRPr="00091D16">
        <w:rPr>
          <w:sz w:val="28"/>
          <w:szCs w:val="28"/>
          <w:lang w:eastAsia="ru-RU"/>
        </w:rPr>
        <w:t>Постановление вступает в силу со дня официального обнародования.</w:t>
      </w:r>
    </w:p>
    <w:bookmarkEnd w:id="0"/>
    <w:p w14:paraId="7C440987" w14:textId="77777777" w:rsidR="00CC435D" w:rsidRPr="00CC435D" w:rsidRDefault="00CC435D" w:rsidP="00CC435D">
      <w:pPr>
        <w:ind w:left="4962"/>
        <w:contextualSpacing/>
        <w:jc w:val="right"/>
        <w:outlineLvl w:val="0"/>
        <w:rPr>
          <w:sz w:val="26"/>
          <w:szCs w:val="26"/>
          <w:lang w:eastAsia="ru-RU"/>
        </w:rPr>
      </w:pPr>
      <w:r w:rsidRPr="00CC435D">
        <w:rPr>
          <w:sz w:val="26"/>
          <w:szCs w:val="26"/>
          <w:lang w:eastAsia="ru-RU"/>
        </w:rPr>
        <w:t>Приложение</w:t>
      </w:r>
    </w:p>
    <w:p w14:paraId="592E7621" w14:textId="77777777" w:rsidR="00CC435D" w:rsidRPr="00CC435D" w:rsidRDefault="00CC435D" w:rsidP="00CC435D">
      <w:pPr>
        <w:ind w:left="4962"/>
        <w:contextualSpacing/>
        <w:jc w:val="right"/>
        <w:rPr>
          <w:sz w:val="26"/>
          <w:szCs w:val="26"/>
          <w:lang w:eastAsia="ru-RU"/>
        </w:rPr>
      </w:pPr>
      <w:r w:rsidRPr="00CC435D">
        <w:rPr>
          <w:sz w:val="26"/>
          <w:szCs w:val="26"/>
          <w:lang w:eastAsia="ru-RU"/>
        </w:rPr>
        <w:t>к постановлению администрации</w:t>
      </w:r>
    </w:p>
    <w:p w14:paraId="6676B404" w14:textId="77777777" w:rsidR="00CC435D" w:rsidRPr="00CC435D" w:rsidRDefault="00CC435D" w:rsidP="00CC435D">
      <w:pPr>
        <w:ind w:left="4962"/>
        <w:contextualSpacing/>
        <w:jc w:val="right"/>
        <w:rPr>
          <w:sz w:val="26"/>
          <w:szCs w:val="26"/>
          <w:lang w:eastAsia="ru-RU"/>
        </w:rPr>
      </w:pPr>
      <w:r w:rsidRPr="00CC435D">
        <w:rPr>
          <w:sz w:val="26"/>
          <w:szCs w:val="26"/>
          <w:lang w:eastAsia="ru-RU"/>
        </w:rPr>
        <w:t>муниципального образования</w:t>
      </w:r>
    </w:p>
    <w:p w14:paraId="72E4EA19" w14:textId="77777777" w:rsidR="00CC435D" w:rsidRPr="00CC435D" w:rsidRDefault="00CC435D" w:rsidP="00CC435D">
      <w:pPr>
        <w:ind w:left="4962"/>
        <w:contextualSpacing/>
        <w:jc w:val="right"/>
        <w:rPr>
          <w:sz w:val="26"/>
          <w:szCs w:val="26"/>
          <w:lang w:eastAsia="ru-RU"/>
        </w:rPr>
      </w:pPr>
      <w:r w:rsidRPr="00CC435D">
        <w:rPr>
          <w:sz w:val="26"/>
          <w:szCs w:val="26"/>
          <w:lang w:eastAsia="ru-RU"/>
        </w:rPr>
        <w:t>город Новомосковск</w:t>
      </w:r>
    </w:p>
    <w:p w14:paraId="52F5A975" w14:textId="77777777" w:rsidR="00CC435D" w:rsidRPr="00CC435D" w:rsidRDefault="00CC435D" w:rsidP="00CC435D">
      <w:pPr>
        <w:ind w:left="4962"/>
        <w:contextualSpacing/>
        <w:jc w:val="right"/>
        <w:rPr>
          <w:sz w:val="26"/>
          <w:szCs w:val="26"/>
          <w:lang w:eastAsia="ru-RU"/>
        </w:rPr>
      </w:pPr>
      <w:r w:rsidRPr="00CC435D">
        <w:rPr>
          <w:sz w:val="26"/>
          <w:szCs w:val="26"/>
          <w:lang w:eastAsia="ru-RU"/>
        </w:rPr>
        <w:t>от ___________ №________</w:t>
      </w:r>
    </w:p>
    <w:p w14:paraId="3572C865" w14:textId="77777777" w:rsidR="00CC435D" w:rsidRPr="00114132" w:rsidRDefault="00CC435D" w:rsidP="00DF595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0F7E8AD5" w14:textId="77777777" w:rsidR="00DF595F" w:rsidRPr="00114132" w:rsidRDefault="00DF595F" w:rsidP="00DF595F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04A0D371" w14:textId="77777777" w:rsidR="00DF595F" w:rsidRPr="00114132" w:rsidRDefault="001A5460" w:rsidP="00DF595F">
      <w:pPr>
        <w:jc w:val="center"/>
        <w:rPr>
          <w:rFonts w:eastAsia="Calibri"/>
          <w:sz w:val="28"/>
          <w:szCs w:val="28"/>
          <w:lang w:eastAsia="ru-RU"/>
        </w:rPr>
      </w:pPr>
      <w:r w:rsidRPr="00114132">
        <w:rPr>
          <w:rFonts w:eastAsia="Calibri"/>
          <w:b/>
          <w:sz w:val="28"/>
          <w:szCs w:val="28"/>
          <w:lang w:eastAsia="ru-RU"/>
        </w:rPr>
        <w:t>Административный регламент</w:t>
      </w:r>
    </w:p>
    <w:p w14:paraId="28DC4329" w14:textId="77777777" w:rsidR="00DF595F" w:rsidRPr="00114132" w:rsidRDefault="00DF595F" w:rsidP="00DF595F">
      <w:pPr>
        <w:jc w:val="center"/>
        <w:rPr>
          <w:b/>
          <w:sz w:val="28"/>
          <w:szCs w:val="28"/>
          <w:lang w:eastAsia="ru-RU"/>
        </w:rPr>
      </w:pPr>
      <w:r w:rsidRPr="00114132">
        <w:rPr>
          <w:b/>
          <w:sz w:val="28"/>
          <w:szCs w:val="28"/>
          <w:lang w:eastAsia="ru-RU"/>
        </w:rPr>
        <w:t>предоставления администрацией муниципального образования город Новомосковск муниципальной услуги «</w:t>
      </w:r>
      <w:r w:rsidRPr="00114132">
        <w:rPr>
          <w:b/>
          <w:color w:val="000000"/>
          <w:sz w:val="28"/>
          <w:szCs w:val="28"/>
          <w:lang w:eastAsia="ru-RU"/>
        </w:rPr>
        <w:t>Подготовка и утверждение документации по планировке территории</w:t>
      </w:r>
      <w:r w:rsidRPr="00114132">
        <w:rPr>
          <w:b/>
          <w:sz w:val="28"/>
          <w:szCs w:val="28"/>
          <w:lang w:eastAsia="ru-RU"/>
        </w:rPr>
        <w:t>»</w:t>
      </w:r>
    </w:p>
    <w:p w14:paraId="25093CB6" w14:textId="77777777" w:rsidR="009674D2" w:rsidRPr="00114132" w:rsidRDefault="009674D2" w:rsidP="00DF595F">
      <w:pPr>
        <w:jc w:val="center"/>
        <w:rPr>
          <w:b/>
          <w:sz w:val="28"/>
          <w:szCs w:val="28"/>
          <w:lang w:eastAsia="ru-RU"/>
        </w:rPr>
      </w:pPr>
    </w:p>
    <w:p w14:paraId="6E6ACA29" w14:textId="77777777" w:rsidR="00DF595F" w:rsidRPr="00114132" w:rsidRDefault="00DF595F" w:rsidP="00DF595F">
      <w:pPr>
        <w:jc w:val="center"/>
        <w:rPr>
          <w:b/>
          <w:sz w:val="28"/>
          <w:szCs w:val="28"/>
          <w:lang w:eastAsia="ru-RU"/>
        </w:rPr>
      </w:pPr>
    </w:p>
    <w:p w14:paraId="11DA8201" w14:textId="77777777" w:rsidR="00DF595F" w:rsidRPr="00114132" w:rsidRDefault="00DF595F" w:rsidP="00DF595F">
      <w:pPr>
        <w:numPr>
          <w:ilvl w:val="0"/>
          <w:numId w:val="5"/>
        </w:numPr>
        <w:suppressAutoHyphens w:val="0"/>
        <w:spacing w:after="200" w:line="276" w:lineRule="auto"/>
        <w:ind w:left="0"/>
        <w:jc w:val="center"/>
        <w:outlineLvl w:val="1"/>
        <w:rPr>
          <w:sz w:val="28"/>
          <w:szCs w:val="28"/>
          <w:lang w:eastAsia="ru-RU"/>
        </w:rPr>
      </w:pPr>
      <w:r w:rsidRPr="00114132">
        <w:rPr>
          <w:b/>
          <w:sz w:val="28"/>
          <w:szCs w:val="28"/>
          <w:lang w:eastAsia="ru-RU"/>
        </w:rPr>
        <w:t>Общие положения</w:t>
      </w:r>
    </w:p>
    <w:p w14:paraId="06BA24A0" w14:textId="77777777" w:rsidR="00DF595F" w:rsidRPr="00114132" w:rsidRDefault="00DF595F" w:rsidP="00DF595F">
      <w:pPr>
        <w:jc w:val="both"/>
        <w:outlineLvl w:val="1"/>
        <w:rPr>
          <w:b/>
          <w:sz w:val="28"/>
          <w:szCs w:val="28"/>
          <w:lang w:eastAsia="ru-RU"/>
        </w:rPr>
      </w:pPr>
    </w:p>
    <w:p w14:paraId="29B8FA03" w14:textId="77777777" w:rsidR="00512317" w:rsidRPr="00512317" w:rsidRDefault="00512317" w:rsidP="00512317">
      <w:pPr>
        <w:keepNext/>
        <w:keepLines/>
        <w:widowControl w:val="0"/>
        <w:suppressAutoHyphens w:val="0"/>
        <w:spacing w:before="240" w:after="160"/>
        <w:jc w:val="center"/>
        <w:outlineLvl w:val="0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Предмет регулирования административного регламента</w:t>
      </w:r>
    </w:p>
    <w:p w14:paraId="385C162A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 Настоящий Административный регламент предоставления муниципальной услуги «Подготовка и утверждение документации по планировке территории» устанавливает порядок и стандарт предоставления Услуги</w:t>
      </w:r>
      <w:r w:rsidRPr="00512317">
        <w:rPr>
          <w:rFonts w:ascii="PT Astra Serif" w:hAnsi="PT Astra Serif"/>
          <w:color w:val="000000"/>
          <w:sz w:val="28"/>
          <w:szCs w:val="20"/>
          <w:vertAlign w:val="superscript"/>
          <w:lang w:eastAsia="ru-RU"/>
        </w:rPr>
        <w:footnoteReference w:id="1"/>
      </w: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.</w:t>
      </w:r>
    </w:p>
    <w:p w14:paraId="3FCB1144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6C622688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Круг заявителей</w:t>
      </w:r>
    </w:p>
    <w:p w14:paraId="0C6D1E87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138E2E7" w14:textId="77777777" w:rsidR="00512317" w:rsidRPr="00512317" w:rsidRDefault="00512317" w:rsidP="00512317">
      <w:pPr>
        <w:numPr>
          <w:ilvl w:val="0"/>
          <w:numId w:val="9"/>
        </w:numPr>
        <w:suppressAutoHyphens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Услуга предоставляется физическим лицам в том числе индивидуальным предпринимателям, юридическим лицам либо их уполномоченным представителям, обратившимся в орган, предоставляющий Услугу.</w:t>
      </w:r>
    </w:p>
    <w:p w14:paraId="0E65AB29" w14:textId="77777777" w:rsidR="00512317" w:rsidRPr="00512317" w:rsidRDefault="00512317" w:rsidP="00512317">
      <w:pPr>
        <w:suppressAutoHyphens w:val="0"/>
        <w:rPr>
          <w:color w:val="000000"/>
          <w:sz w:val="20"/>
          <w:szCs w:val="20"/>
          <w:lang w:eastAsia="ru-RU"/>
        </w:rPr>
      </w:pPr>
    </w:p>
    <w:p w14:paraId="6D64054E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</w:p>
    <w:p w14:paraId="312C7121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</w:p>
    <w:p w14:paraId="10FCD921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Требование предоставления заявителю муниципальной услуги в соответствии с категориями (признаками) заявителя,  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Pr="00512317">
        <w:rPr>
          <w:color w:val="000000"/>
          <w:sz w:val="20"/>
          <w:szCs w:val="20"/>
          <w:lang w:eastAsia="ru-RU"/>
        </w:rPr>
        <w:br/>
      </w:r>
    </w:p>
    <w:p w14:paraId="4F228E2B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 </w:t>
      </w:r>
    </w:p>
    <w:p w14:paraId="7BB4F6E3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6870588D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160"/>
        <w:jc w:val="center"/>
        <w:outlineLvl w:val="0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lastRenderedPageBreak/>
        <w:t>II. Стандарт предоставления муниципальной услуги</w:t>
      </w:r>
    </w:p>
    <w:p w14:paraId="3901FD41" w14:textId="77777777" w:rsidR="00512317" w:rsidRPr="00512317" w:rsidRDefault="00512317" w:rsidP="00512317">
      <w:pPr>
        <w:keepNext/>
        <w:keepLines/>
        <w:widowControl w:val="0"/>
        <w:suppressAutoHyphens w:val="0"/>
        <w:spacing w:before="40" w:after="160"/>
        <w:jc w:val="center"/>
        <w:outlineLvl w:val="1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Наименование муниципальной услуги</w:t>
      </w:r>
    </w:p>
    <w:p w14:paraId="1C5D6CE6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Подготовка и утверждение документации по планировке территории.</w:t>
      </w:r>
    </w:p>
    <w:p w14:paraId="47277591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</w:p>
    <w:p w14:paraId="4FD6167D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Наименование органа, предоставляющего муниципальную услугу</w:t>
      </w:r>
    </w:p>
    <w:p w14:paraId="632998F1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</w:p>
    <w:p w14:paraId="4DDD4618" w14:textId="77777777" w:rsidR="00512317" w:rsidRPr="00512317" w:rsidRDefault="00512317" w:rsidP="006D7C8F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Услуга предоставляется администрацией муниципального образования город Новомосковск (далее – администрация).</w:t>
      </w:r>
    </w:p>
    <w:p w14:paraId="3CD6D9D1" w14:textId="77777777" w:rsidR="00512317" w:rsidRPr="00512317" w:rsidRDefault="00512317" w:rsidP="006D7C8F">
      <w:pPr>
        <w:numPr>
          <w:ilvl w:val="0"/>
          <w:numId w:val="9"/>
        </w:num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Структурное подразделение администрации, ответственное за непосредственное предоставление муниципальной услуги – управление архитектуры и градостроительства администрации муниципального образования город Новомосковск.</w:t>
      </w:r>
    </w:p>
    <w:p w14:paraId="196EEB43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240"/>
        <w:jc w:val="center"/>
        <w:outlineLvl w:val="1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Результат предоставления муниципальной услуги</w:t>
      </w:r>
    </w:p>
    <w:p w14:paraId="4F4435FE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При обращении заявителя за принятием решения о подготовке документации по планировке территории результатами предоставления Услуги являются:</w:t>
      </w:r>
    </w:p>
    <w:p w14:paraId="06D82426" w14:textId="77777777" w:rsidR="00512317" w:rsidRPr="00512317" w:rsidRDefault="00512317" w:rsidP="00512317">
      <w:pPr>
        <w:numPr>
          <w:ilvl w:val="1"/>
          <w:numId w:val="9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решение о подготовке документации по планировке территории (документ на бумажном носителе или в форме электронного документа, подписанный усиленной квалифицированной электронной подписью);</w:t>
      </w:r>
    </w:p>
    <w:p w14:paraId="2CEF753C" w14:textId="77777777" w:rsidR="00512317" w:rsidRPr="00512317" w:rsidRDefault="00512317" w:rsidP="00512317">
      <w:pPr>
        <w:numPr>
          <w:ilvl w:val="1"/>
          <w:numId w:val="9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решение об отказе в подготовке документации по планировке территории (документ на бумажном носителе или в форме электронного документа, подписанный усиленной квалифицированной электронной подписью).</w:t>
      </w:r>
    </w:p>
    <w:p w14:paraId="797157CF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При обращении заявителя за принятием решения об утверждении документации по планировке территории результатами предоставления Услуги являются:</w:t>
      </w:r>
    </w:p>
    <w:p w14:paraId="0C429850" w14:textId="77777777" w:rsidR="00512317" w:rsidRPr="00512317" w:rsidRDefault="00512317" w:rsidP="00512317">
      <w:pPr>
        <w:numPr>
          <w:ilvl w:val="1"/>
          <w:numId w:val="9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решение об утверждении документации по планировке территории (документ на бумажном носителе или в форме электронного документа, подписанный усиленной квалифицированной электронной подписью);</w:t>
      </w:r>
    </w:p>
    <w:p w14:paraId="71D9EF21" w14:textId="77777777" w:rsidR="00512317" w:rsidRPr="00512317" w:rsidRDefault="00512317" w:rsidP="00512317">
      <w:pPr>
        <w:numPr>
          <w:ilvl w:val="1"/>
          <w:numId w:val="9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решение об отклонении документации по планировке территории и направлении ее на доработку (документ на бумажном носителе или в форме электронного документа, подписанный усиленной квалифицированной электронной подписью).</w:t>
      </w:r>
    </w:p>
    <w:p w14:paraId="50B7BC6C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При обращении заявителя за внесением изменений в документацию по планировке территории результатами предоставления услуги являются:</w:t>
      </w:r>
    </w:p>
    <w:p w14:paraId="33C469C1" w14:textId="77777777" w:rsidR="00512317" w:rsidRPr="00512317" w:rsidRDefault="00512317" w:rsidP="00512317">
      <w:pPr>
        <w:numPr>
          <w:ilvl w:val="1"/>
          <w:numId w:val="9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решение об утверждении изменений в документацию по планировке территории (документ на бумажном носителе или в форме электронного документа, подписанный усиленной квалифицированной электронной подписью);</w:t>
      </w:r>
    </w:p>
    <w:p w14:paraId="1119E7E2" w14:textId="77777777" w:rsidR="00512317" w:rsidRPr="00512317" w:rsidRDefault="00512317" w:rsidP="00512317">
      <w:pPr>
        <w:numPr>
          <w:ilvl w:val="1"/>
          <w:numId w:val="9"/>
        </w:numPr>
        <w:tabs>
          <w:tab w:val="left" w:pos="1021"/>
        </w:tabs>
        <w:suppressAutoHyphens w:val="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решение об отклонении изменений в документацию по планировке территории и направлении на доработку (документ на бумажном носителе или в форме электронного документа, подписанный усиленной квалифицированной электронной подписью).</w:t>
      </w:r>
    </w:p>
    <w:p w14:paraId="29E1899E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Формирование реестровой записи в результате предоставления Услуги не предусмотрено.</w:t>
      </w:r>
    </w:p>
    <w:p w14:paraId="4C6934EF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Результаты предоставления Услуги могут быть получены при личном обращении в Органе местного самоуправления, путем направления почтового отправления, в личном кабинете на Едином портале.</w:t>
      </w:r>
    </w:p>
    <w:p w14:paraId="7B209A0D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240"/>
        <w:jc w:val="center"/>
        <w:outlineLvl w:val="1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Срок предоставления муниципальной услуги</w:t>
      </w:r>
    </w:p>
    <w:p w14:paraId="2CC2CDC6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Максимальный срок предоставления Услуги со дня регистрации запроса о предоставлении Услуги составляет:</w:t>
      </w:r>
    </w:p>
    <w:p w14:paraId="485CF1E2" w14:textId="77777777" w:rsidR="00512317" w:rsidRPr="00512317" w:rsidRDefault="00512317" w:rsidP="00512317">
      <w:pPr>
        <w:widowControl w:val="0"/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а) в Органе местного самоуправления независимо от категории (признаков) заявителя — 15 рабочих дней;</w:t>
      </w:r>
    </w:p>
    <w:p w14:paraId="30B8337C" w14:textId="77777777" w:rsidR="00512317" w:rsidRPr="00512317" w:rsidRDefault="00512317" w:rsidP="00512317">
      <w:pPr>
        <w:widowControl w:val="0"/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б) посредством Единого портала независимо от категории (признаков) заявителя —  15 рабочих дней;</w:t>
      </w:r>
    </w:p>
    <w:p w14:paraId="259BE15C" w14:textId="77777777" w:rsidR="00512317" w:rsidRPr="00512317" w:rsidRDefault="00512317" w:rsidP="00512317">
      <w:pPr>
        <w:widowControl w:val="0"/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в) посредством почтового отправления независимо от категории (признаков) заявителя — 15 рабочих дней.</w:t>
      </w:r>
    </w:p>
    <w:p w14:paraId="68213A92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240"/>
        <w:jc w:val="center"/>
        <w:outlineLvl w:val="1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Размер платы, взимаемой с заявителя </w:t>
      </w: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br/>
        <w:t>при предоставлении муниципальной услуги, и способы ее взимания</w:t>
      </w:r>
    </w:p>
    <w:p w14:paraId="5DD0DD10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 Услуга предоставляется бесплатно.</w:t>
      </w:r>
    </w:p>
    <w:p w14:paraId="30BD897A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724FDEEA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240"/>
        <w:jc w:val="center"/>
        <w:outlineLvl w:val="1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7D27AFCA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768FD117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Максимальный срок ожидания в очереди при подаче запроса</w:t>
      </w: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 </w:t>
      </w: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составляет 15 минут. </w:t>
      </w:r>
    </w:p>
    <w:p w14:paraId="0655512D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Максимальный срок ожидания в очереди при получении результата Услуги составляет 15 минут.</w:t>
      </w:r>
    </w:p>
    <w:p w14:paraId="1217DB88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384D9C04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Срок регистрации запроса заявителя о предоставлении муниципальной услуги</w:t>
      </w:r>
    </w:p>
    <w:p w14:paraId="1467145B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184A4CC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color w:val="000000"/>
          <w:sz w:val="20"/>
          <w:szCs w:val="20"/>
          <w:lang w:eastAsia="ru-RU"/>
        </w:rPr>
        <w:t xml:space="preserve"> </w:t>
      </w: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Срок регистрации запроса и документов составляет:</w:t>
      </w:r>
    </w:p>
    <w:p w14:paraId="68B319B9" w14:textId="77777777" w:rsidR="00512317" w:rsidRPr="00512317" w:rsidRDefault="00512317" w:rsidP="00512317">
      <w:pPr>
        <w:widowControl w:val="0"/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а) в Органе местного самоуправления —  1 рабочий день;</w:t>
      </w:r>
    </w:p>
    <w:p w14:paraId="39EEB276" w14:textId="77777777" w:rsidR="00512317" w:rsidRPr="00512317" w:rsidRDefault="00512317" w:rsidP="00512317">
      <w:pPr>
        <w:widowControl w:val="0"/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б) на Едином портале —  1 рабочий день;</w:t>
      </w:r>
    </w:p>
    <w:p w14:paraId="1541340F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в) при почтовом отправлении — 1 рабочий день.</w:t>
      </w:r>
    </w:p>
    <w:p w14:paraId="0176D91A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47737005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Требования к помещениям, в которых предоставляется муниципальная услуга</w:t>
      </w:r>
    </w:p>
    <w:p w14:paraId="329D44CA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5664B792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Требования к</w:t>
      </w:r>
      <w:r w:rsidRPr="00512317">
        <w:rPr>
          <w:color w:val="000000"/>
          <w:sz w:val="28"/>
          <w:szCs w:val="20"/>
          <w:lang w:eastAsia="ru-RU"/>
        </w:rPr>
        <w:t xml:space="preserve"> помещениям, в</w:t>
      </w: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 которых предоставляется Услуга</w:t>
      </w:r>
      <w:r w:rsidRPr="00512317">
        <w:rPr>
          <w:color w:val="000000"/>
          <w:sz w:val="28"/>
          <w:szCs w:val="20"/>
          <w:lang w:eastAsia="ru-RU"/>
        </w:rPr>
        <w:t xml:space="preserve"> размещены на официальном сайте Органа местного самоуправления в </w:t>
      </w: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информационно-телекоммуникационной</w:t>
      </w:r>
      <w:r w:rsidRPr="00512317">
        <w:rPr>
          <w:color w:val="000000"/>
          <w:sz w:val="28"/>
          <w:szCs w:val="20"/>
          <w:lang w:eastAsia="ru-RU"/>
        </w:rPr>
        <w:t xml:space="preserve"> сети «Интернет», а также на Едином портале.</w:t>
      </w:r>
    </w:p>
    <w:p w14:paraId="70E35319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5BF7D7F9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Показатели доступности и качества муниципальной услуги</w:t>
      </w:r>
    </w:p>
    <w:p w14:paraId="4E2548E4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076A4014" w14:textId="77777777" w:rsidR="00512317" w:rsidRPr="00512317" w:rsidRDefault="00512317" w:rsidP="00512317">
      <w:pPr>
        <w:numPr>
          <w:ilvl w:val="0"/>
          <w:numId w:val="9"/>
        </w:numPr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color w:val="000000"/>
          <w:sz w:val="20"/>
          <w:szCs w:val="20"/>
          <w:lang w:eastAsia="ru-RU"/>
        </w:rPr>
        <w:t xml:space="preserve"> </w:t>
      </w: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Показатели </w:t>
      </w:r>
      <w:r w:rsidRPr="00512317">
        <w:rPr>
          <w:color w:val="000000"/>
          <w:sz w:val="28"/>
          <w:szCs w:val="20"/>
          <w:lang w:eastAsia="ru-RU"/>
        </w:rPr>
        <w:t xml:space="preserve">доступности и качества Услуги, размещены на официальном сайте Органа местного самоуправления в </w:t>
      </w: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информационно-телекоммуникационной</w:t>
      </w:r>
      <w:r w:rsidRPr="00512317">
        <w:rPr>
          <w:color w:val="000000"/>
          <w:sz w:val="28"/>
          <w:szCs w:val="20"/>
          <w:lang w:eastAsia="ru-RU"/>
        </w:rPr>
        <w:t xml:space="preserve"> сети «Интернет», а также на Едином портале.</w:t>
      </w:r>
    </w:p>
    <w:p w14:paraId="1228EC4D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240" w:line="276" w:lineRule="auto"/>
        <w:jc w:val="center"/>
        <w:outlineLvl w:val="1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Иные требования к предоставлению муниципальной услуги</w:t>
      </w:r>
    </w:p>
    <w:p w14:paraId="46FDFFD1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194BD776" w14:textId="77777777" w:rsidR="00512317" w:rsidRPr="00512317" w:rsidRDefault="00512317" w:rsidP="00512317">
      <w:pPr>
        <w:numPr>
          <w:ilvl w:val="0"/>
          <w:numId w:val="9"/>
        </w:numPr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0D9577E0" w14:textId="77777777" w:rsidR="00512317" w:rsidRPr="00512317" w:rsidRDefault="00512317" w:rsidP="00512317">
      <w:pPr>
        <w:numPr>
          <w:ilvl w:val="0"/>
          <w:numId w:val="9"/>
        </w:numPr>
        <w:suppressAutoHyphens w:val="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Информационные системы, используемая для предоставления Услуги —  Региональная геоинформационная система Тульской области (РГИС ТО), единая система межведомственного электронного взаимодействия, Единый портал.</w:t>
      </w:r>
    </w:p>
    <w:p w14:paraId="3A249415" w14:textId="77777777" w:rsidR="00512317" w:rsidRPr="00512317" w:rsidRDefault="00512317" w:rsidP="00512317">
      <w:pPr>
        <w:numPr>
          <w:ilvl w:val="0"/>
          <w:numId w:val="9"/>
        </w:numPr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совершеннолетним гражданам.</w:t>
      </w:r>
    </w:p>
    <w:p w14:paraId="2851BCF3" w14:textId="77777777" w:rsidR="00512317" w:rsidRPr="00512317" w:rsidRDefault="00512317" w:rsidP="00512317">
      <w:pPr>
        <w:numPr>
          <w:ilvl w:val="0"/>
          <w:numId w:val="9"/>
        </w:num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14:paraId="62CA8F84" w14:textId="77777777" w:rsidR="00512317" w:rsidRPr="00512317" w:rsidRDefault="00512317" w:rsidP="00512317">
      <w:pPr>
        <w:numPr>
          <w:ilvl w:val="0"/>
          <w:numId w:val="9"/>
        </w:numPr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14:paraId="0FF0A19C" w14:textId="77777777" w:rsidR="00512317" w:rsidRPr="00512317" w:rsidRDefault="00512317" w:rsidP="00512317">
      <w:pPr>
        <w:widowControl w:val="0"/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shd w:val="clear" w:color="auto" w:fill="FFD821"/>
          <w:lang w:eastAsia="ru-RU"/>
        </w:rPr>
      </w:pPr>
    </w:p>
    <w:p w14:paraId="1D748B4E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240"/>
        <w:jc w:val="center"/>
        <w:outlineLvl w:val="1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1B10FA91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Исчерпывающий перечень документов, необходимых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в таблице № 2, содержащейся в приложении к настоящему Административному регламенту.</w:t>
      </w:r>
    </w:p>
    <w:p w14:paraId="75694E3C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Формы запроса о предоставлении Услуги приведены в приложении к настоящему Административному регламенту.</w:t>
      </w:r>
    </w:p>
    <w:p w14:paraId="63EB5186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55A37A17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7B8F9A38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4F1C5CB1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0E1CC001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7FFEA7B2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color w:val="000000"/>
          <w:sz w:val="20"/>
          <w:szCs w:val="20"/>
          <w:lang w:eastAsia="ru-RU"/>
        </w:rPr>
        <w:t xml:space="preserve"> </w:t>
      </w: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Основания для принятия решения об отказе в приеме запроса и документов (или) информации:</w:t>
      </w:r>
    </w:p>
    <w:p w14:paraId="677466DA" w14:textId="77777777" w:rsidR="00512317" w:rsidRPr="00512317" w:rsidRDefault="00512317" w:rsidP="00512317">
      <w:pPr>
        <w:widowControl w:val="0"/>
        <w:numPr>
          <w:ilvl w:val="0"/>
          <w:numId w:val="10"/>
        </w:numPr>
        <w:tabs>
          <w:tab w:val="left" w:pos="1021"/>
        </w:tabs>
        <w:suppressAutoHyphens w:val="0"/>
        <w:spacing w:after="16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запрос о предоставлении Услуги подан в орган местного самоуправления, в полномочия которого не входит предоставление Услуги;</w:t>
      </w:r>
    </w:p>
    <w:p w14:paraId="779A9787" w14:textId="77777777" w:rsidR="00512317" w:rsidRPr="00512317" w:rsidRDefault="00512317" w:rsidP="00512317">
      <w:pPr>
        <w:widowControl w:val="0"/>
        <w:numPr>
          <w:ilvl w:val="0"/>
          <w:numId w:val="10"/>
        </w:numPr>
        <w:tabs>
          <w:tab w:val="left" w:pos="1021"/>
        </w:tabs>
        <w:suppressAutoHyphens w:val="0"/>
        <w:spacing w:after="16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0B40A30" w14:textId="77777777" w:rsidR="00512317" w:rsidRPr="00512317" w:rsidRDefault="00512317" w:rsidP="00512317">
      <w:pPr>
        <w:widowControl w:val="0"/>
        <w:numPr>
          <w:ilvl w:val="0"/>
          <w:numId w:val="10"/>
        </w:numPr>
        <w:tabs>
          <w:tab w:val="left" w:pos="1021"/>
        </w:tabs>
        <w:suppressAutoHyphens w:val="0"/>
        <w:spacing w:after="16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15F77588" w14:textId="77777777" w:rsidR="00512317" w:rsidRPr="00512317" w:rsidRDefault="00512317" w:rsidP="00512317">
      <w:pPr>
        <w:widowControl w:val="0"/>
        <w:numPr>
          <w:ilvl w:val="0"/>
          <w:numId w:val="10"/>
        </w:numPr>
        <w:tabs>
          <w:tab w:val="left" w:pos="1021"/>
        </w:tabs>
        <w:suppressAutoHyphens w:val="0"/>
        <w:spacing w:after="16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документов;</w:t>
      </w:r>
    </w:p>
    <w:p w14:paraId="5164AEAF" w14:textId="77777777" w:rsidR="00512317" w:rsidRPr="00512317" w:rsidRDefault="00512317" w:rsidP="00512317">
      <w:pPr>
        <w:widowControl w:val="0"/>
        <w:numPr>
          <w:ilvl w:val="0"/>
          <w:numId w:val="10"/>
        </w:numPr>
        <w:tabs>
          <w:tab w:val="left" w:pos="1021"/>
        </w:tabs>
        <w:suppressAutoHyphens w:val="0"/>
        <w:spacing w:after="16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заполнение);</w:t>
      </w:r>
    </w:p>
    <w:p w14:paraId="1E8E5178" w14:textId="77777777" w:rsidR="00512317" w:rsidRPr="00512317" w:rsidRDefault="00512317" w:rsidP="00512317">
      <w:pPr>
        <w:widowControl w:val="0"/>
        <w:numPr>
          <w:ilvl w:val="0"/>
          <w:numId w:val="10"/>
        </w:numPr>
        <w:tabs>
          <w:tab w:val="left" w:pos="1021"/>
        </w:tabs>
        <w:suppressAutoHyphens w:val="0"/>
        <w:spacing w:after="16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документы, являющиеся обязательными для самостоятельного представления заявителем, не представлены.</w:t>
      </w:r>
    </w:p>
    <w:p w14:paraId="54D83B50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shd w:val="clear" w:color="auto" w:fill="FFD821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14:paraId="06685A49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Основаниями для отказа в принятии решения о подготовке документации по планировке территории являются:</w:t>
      </w:r>
    </w:p>
    <w:p w14:paraId="6C5C5D69" w14:textId="77777777" w:rsidR="00512317" w:rsidRPr="00512317" w:rsidRDefault="00512317" w:rsidP="00512317">
      <w:pPr>
        <w:widowControl w:val="0"/>
        <w:suppressAutoHyphens w:val="0"/>
        <w:ind w:firstLine="54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1) отсутствуют документы, необходимые для принятия решения о подготовке документации по планировке территории, предусмотренные пунктом 5 постановления Правительства РФ от 02.02.2024 № 112;</w:t>
      </w:r>
    </w:p>
    <w:p w14:paraId="2E787C82" w14:textId="77777777" w:rsidR="00512317" w:rsidRPr="00512317" w:rsidRDefault="00512317" w:rsidP="00512317">
      <w:pPr>
        <w:widowControl w:val="0"/>
        <w:suppressAutoHyphens w:val="0"/>
        <w:ind w:firstLine="54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2) 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уполномоченный орган;</w:t>
      </w:r>
    </w:p>
    <w:p w14:paraId="5F4D4856" w14:textId="77777777" w:rsidR="00512317" w:rsidRPr="00512317" w:rsidRDefault="00512317" w:rsidP="00512317">
      <w:pPr>
        <w:widowControl w:val="0"/>
        <w:suppressAutoHyphens w:val="0"/>
        <w:ind w:firstLine="54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3) запрос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пунктами 6 и 7 постановления Правительства РФ от 02.02.2024 № 112;</w:t>
      </w:r>
    </w:p>
    <w:p w14:paraId="32DD0587" w14:textId="77777777" w:rsidR="00512317" w:rsidRPr="00512317" w:rsidRDefault="00512317" w:rsidP="00512317">
      <w:pPr>
        <w:widowControl w:val="0"/>
        <w:suppressAutoHyphens w:val="0"/>
        <w:ind w:firstLine="54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4) 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Федерации;</w:t>
      </w:r>
    </w:p>
    <w:p w14:paraId="6429D04D" w14:textId="77777777" w:rsidR="00512317" w:rsidRPr="00512317" w:rsidRDefault="00512317" w:rsidP="00512317">
      <w:pPr>
        <w:widowControl w:val="0"/>
        <w:suppressAutoHyphens w:val="0"/>
        <w:ind w:firstLine="54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5 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объекта;</w:t>
      </w:r>
    </w:p>
    <w:p w14:paraId="33290605" w14:textId="77777777" w:rsidR="00512317" w:rsidRPr="00512317" w:rsidRDefault="00512317" w:rsidP="00512317">
      <w:pPr>
        <w:widowControl w:val="0"/>
        <w:suppressAutoHyphens w:val="0"/>
        <w:ind w:firstLine="54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6) запрос о подготовке документации направлено лицом, которым в соответствии с частью 1.1 статьи 45 Градостроительного кодекса Российской Федерации решение о подготовке документации по планировке территории принимается самостоятельно;</w:t>
      </w:r>
    </w:p>
    <w:p w14:paraId="47D8C4CF" w14:textId="77777777" w:rsidR="00512317" w:rsidRPr="00512317" w:rsidRDefault="00512317" w:rsidP="00512317">
      <w:pPr>
        <w:widowControl w:val="0"/>
        <w:suppressAutoHyphens w:val="0"/>
        <w:ind w:firstLine="54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7) указанная в запросе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случаев, если:</w:t>
      </w:r>
    </w:p>
    <w:p w14:paraId="62030E9E" w14:textId="77777777" w:rsidR="00512317" w:rsidRPr="00512317" w:rsidRDefault="00512317" w:rsidP="00512317">
      <w:pPr>
        <w:widowControl w:val="0"/>
        <w:suppressAutoHyphens w:val="0"/>
        <w:ind w:firstLine="54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- указанный в запросе о подготовке документации вид документации по планировке территории предусматривает строительство, реконструкцию линейных объектов;</w:t>
      </w:r>
    </w:p>
    <w:p w14:paraId="2A549FF0" w14:textId="77777777" w:rsidR="00512317" w:rsidRPr="00512317" w:rsidRDefault="00512317" w:rsidP="00512317">
      <w:pPr>
        <w:widowControl w:val="0"/>
        <w:suppressAutoHyphens w:val="0"/>
        <w:ind w:firstLine="54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- комплексное развитие территории, указанной в запросе о подготовке документации, в отношении которой планируется подготовка документации по планировке территории, осуществляется самостоятельно Российской Федерацией, субъектом Российской Федерации или муниципальным образованием в соответствии с частью 1 статьи 66 Градостроительного кодекса Российской Федерации.</w:t>
      </w:r>
    </w:p>
    <w:p w14:paraId="0B887A2E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Основанием для отказа в принятии решения об утверждении документации по планировке территории является:</w:t>
      </w:r>
    </w:p>
    <w:p w14:paraId="0DC3EED6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1) документация по планировке территории не соответствует требованиям, установленным частью 10 статьи 45 Градостроительного кодекса Российской Федерации.</w:t>
      </w:r>
    </w:p>
    <w:p w14:paraId="30AE3D18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 </w:t>
      </w: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Основаниями для отказа во внесении изменений в документацию по планировке территории являются:</w:t>
      </w:r>
    </w:p>
    <w:p w14:paraId="276A81C9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1) несоответствие заявления о внесении изменений и прилагаемых к нему материалов положениям пунктов 38 и 39 постановления Правительства РФ от 02.02.2024 № 112;</w:t>
      </w:r>
    </w:p>
    <w:p w14:paraId="3C01BB1C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2) несоответствие изменений в документации по планировке территории требованиям, указанным в части 10 статьи 45 Градостроительного кодекса Российской Федерации.</w:t>
      </w:r>
    </w:p>
    <w:p w14:paraId="2973F8C4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Основания для отказа в приеме запроса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611B37A4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240"/>
        <w:jc w:val="center"/>
        <w:outlineLvl w:val="0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III. Состав, последовательность и сроки выполнения административных процедур</w:t>
      </w:r>
    </w:p>
    <w:p w14:paraId="6C327082" w14:textId="77777777" w:rsidR="00512317" w:rsidRPr="00512317" w:rsidRDefault="00512317" w:rsidP="00512317">
      <w:pPr>
        <w:widowControl w:val="0"/>
        <w:tabs>
          <w:tab w:val="left" w:pos="1134"/>
        </w:tabs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Перечень административных процедур</w:t>
      </w:r>
    </w:p>
    <w:p w14:paraId="66131493" w14:textId="77777777" w:rsidR="00512317" w:rsidRPr="00512317" w:rsidRDefault="00512317" w:rsidP="00512317">
      <w:pPr>
        <w:widowControl w:val="0"/>
        <w:tabs>
          <w:tab w:val="left" w:pos="1134"/>
        </w:tabs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0509343B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ind w:firstLine="709"/>
        <w:contextualSpacing/>
        <w:jc w:val="both"/>
        <w:rPr>
          <w:rFonts w:ascii="PT Astra Serif" w:hAnsi="PT Astra Serif"/>
          <w:strike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Предоставление Услуги включает в себя следующие административные процедуры:</w:t>
      </w:r>
    </w:p>
    <w:p w14:paraId="4D257354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а) профилирование заявителя;</w:t>
      </w:r>
    </w:p>
    <w:p w14:paraId="30C64AB0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б) прием запроса и документов и (или) информации, необходимых для предоставления Услуги;</w:t>
      </w:r>
    </w:p>
    <w:p w14:paraId="422C0E5D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shd w:val="clear" w:color="auto" w:fill="FFE779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в) принятия решения о предоставлении (об отказе в предоставлении) Услуги;</w:t>
      </w:r>
    </w:p>
    <w:p w14:paraId="2F2FEA1E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д) предоставления результата Услуги.</w:t>
      </w:r>
    </w:p>
    <w:p w14:paraId="5C353CB1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01662A32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476D761D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Профилирование заявителя</w:t>
      </w:r>
    </w:p>
    <w:p w14:paraId="4D5907FC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6B941E7E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Профилирование заявителя осуществляется: </w:t>
      </w:r>
    </w:p>
    <w:p w14:paraId="2C62C0B6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а) на Едином портале;</w:t>
      </w:r>
    </w:p>
    <w:p w14:paraId="6387C02F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б) в Органе местного самоуправления.</w:t>
      </w:r>
    </w:p>
    <w:p w14:paraId="69E4C282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color w:val="000000"/>
          <w:sz w:val="20"/>
          <w:szCs w:val="20"/>
          <w:lang w:eastAsia="ru-RU"/>
        </w:rPr>
        <w:t xml:space="preserve"> </w:t>
      </w: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Идентификаторы категорий (признаков) заявителей, приведены в таблице № 1 приложения к настоящему Административному регламент.</w:t>
      </w:r>
    </w:p>
    <w:p w14:paraId="0806E39A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0B562D6A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240"/>
        <w:jc w:val="center"/>
        <w:outlineLvl w:val="2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Прием запроса и документов и (или) информации, необходимых для предоставления муниципальной Услуги</w:t>
      </w:r>
    </w:p>
    <w:p w14:paraId="04190444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4EC5667D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Административному регламенту.</w:t>
      </w:r>
    </w:p>
    <w:p w14:paraId="05F9B5AF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57BBC01B" w14:textId="77777777" w:rsidR="00512317" w:rsidRPr="00512317" w:rsidRDefault="00512317" w:rsidP="00512317">
      <w:pPr>
        <w:numPr>
          <w:ilvl w:val="1"/>
          <w:numId w:val="9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 в Органе местного самоуправления — документ, удостоверяющий личность; </w:t>
      </w:r>
    </w:p>
    <w:p w14:paraId="58C5BB3A" w14:textId="77777777" w:rsidR="00512317" w:rsidRPr="00512317" w:rsidRDefault="00512317" w:rsidP="00512317">
      <w:pPr>
        <w:numPr>
          <w:ilvl w:val="1"/>
          <w:numId w:val="9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почтовым отправлением — копия документа, удостоверяющего личность (паспорта); </w:t>
      </w:r>
    </w:p>
    <w:p w14:paraId="34AC7DBB" w14:textId="77777777" w:rsidR="00512317" w:rsidRPr="00512317" w:rsidRDefault="00512317" w:rsidP="00512317">
      <w:pPr>
        <w:numPr>
          <w:ilvl w:val="1"/>
          <w:numId w:val="9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в личном кабинете на Едином портале — авторизация заявителя с использованием учетной записи на Едином портале.</w:t>
      </w:r>
    </w:p>
    <w:p w14:paraId="58604AB8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Основания для принятия решения об отказе в приеме запроса и документов и (или) информации приведены в таблице № 3 приложения к настоящему Административному регламенту.</w:t>
      </w:r>
    </w:p>
    <w:p w14:paraId="011F623E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color w:val="000000"/>
          <w:sz w:val="20"/>
          <w:szCs w:val="20"/>
          <w:lang w:eastAsia="ru-RU"/>
        </w:rPr>
        <w:t xml:space="preserve"> </w:t>
      </w: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 Услуги без необходимости повторной подачи запроса.</w:t>
      </w:r>
    </w:p>
    <w:p w14:paraId="2C089F7E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Услуга не предусматривает возможности приема запроса и документов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61DB7CBD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 Подача запроса о предоставлении Услуги в МФЦ не предусматривается.</w:t>
      </w:r>
    </w:p>
    <w:p w14:paraId="3C4D4D71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Срок регистрации запроса и документов составляет 1 рабочий день со дня их поступления.</w:t>
      </w:r>
    </w:p>
    <w:p w14:paraId="7CA0C40F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24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Принятие решения о предоставлении (об отказе в предоставлении) муниципальной услуги</w:t>
      </w:r>
    </w:p>
    <w:p w14:paraId="3E8E75C0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Основания для отказа в предоставлении Услуги приведены в таблице № 3 приложения к настоящему Административному регламенту.</w:t>
      </w:r>
    </w:p>
    <w:p w14:paraId="7A481BCA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 Срок принятия решения о предоставлении (об отказе в предоставлении) Услуги, исчисляется с даты получения Органом местного самоуправления всех сведений, необходимых для принятия решения, и составляет 1 рабочий день.</w:t>
      </w:r>
    </w:p>
    <w:p w14:paraId="3B5F1ACE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68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A942594" w14:textId="77777777" w:rsidR="00512317" w:rsidRPr="00512317" w:rsidRDefault="00512317" w:rsidP="00512317">
      <w:pPr>
        <w:keepNext/>
        <w:keepLines/>
        <w:widowControl w:val="0"/>
        <w:suppressAutoHyphens w:val="0"/>
        <w:spacing w:before="480" w:after="240"/>
        <w:jc w:val="center"/>
        <w:outlineLvl w:val="2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Предоставление результата муниципальной Услуги </w:t>
      </w:r>
    </w:p>
    <w:p w14:paraId="30728951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Способы получения результата предоставления Услуги:</w:t>
      </w:r>
    </w:p>
    <w:p w14:paraId="350AA724" w14:textId="77777777" w:rsidR="00512317" w:rsidRPr="00512317" w:rsidRDefault="00512317" w:rsidP="00512317">
      <w:pPr>
        <w:numPr>
          <w:ilvl w:val="1"/>
          <w:numId w:val="11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посредством почтового отправления — документ на бумажном носителе; </w:t>
      </w:r>
    </w:p>
    <w:p w14:paraId="74BAEB30" w14:textId="77777777" w:rsidR="00512317" w:rsidRPr="00512317" w:rsidRDefault="00512317" w:rsidP="00512317">
      <w:pPr>
        <w:numPr>
          <w:ilvl w:val="1"/>
          <w:numId w:val="11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в Органе местного самоуправления — документ на бумажном носителе; </w:t>
      </w:r>
    </w:p>
    <w:p w14:paraId="41DD8BD8" w14:textId="77777777" w:rsidR="00512317" w:rsidRPr="00512317" w:rsidRDefault="00512317" w:rsidP="00512317">
      <w:pPr>
        <w:numPr>
          <w:ilvl w:val="1"/>
          <w:numId w:val="11"/>
        </w:numPr>
        <w:tabs>
          <w:tab w:val="left" w:pos="1021"/>
        </w:tabs>
        <w:suppressAutoHyphens w:val="0"/>
        <w:spacing w:after="160"/>
        <w:ind w:left="0"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 в личном кабинете на Едином портале — в форме электронного документа, подписанного усиленной квалифицированной электронной подписью.</w:t>
      </w:r>
    </w:p>
    <w:p w14:paraId="6B4ABD99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Предоставление результата Услуги осуществляется в срок, не превышающий 1 рабочего дня с даты принятия решения о предоставлении (об отказе в предоставлении) Услуги.</w:t>
      </w:r>
    </w:p>
    <w:p w14:paraId="2D589882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3ADF8BDE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spacing w:after="16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Заявителю предлагается оценить удобство процесса получения Услуги путем прохождения опроса, размещенного на официальном сайте Органа местного самоуправления в информационно-телекоммуникационной сети «Интернет».</w:t>
      </w:r>
    </w:p>
    <w:p w14:paraId="2D0598EB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AC83DF8" w14:textId="77777777" w:rsidR="00512317" w:rsidRPr="00512317" w:rsidRDefault="00512317" w:rsidP="00512317">
      <w:pPr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7EFE41AF" w14:textId="77777777" w:rsidR="00512317" w:rsidRPr="00512317" w:rsidRDefault="00512317" w:rsidP="00512317">
      <w:pPr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IV. Способы информирования заявителя об изменении статуса рассмотрения запроса о предоставлении муниципальной услуги </w:t>
      </w:r>
    </w:p>
    <w:p w14:paraId="7B2ADAAB" w14:textId="77777777" w:rsidR="00512317" w:rsidRPr="00512317" w:rsidRDefault="00512317" w:rsidP="00512317">
      <w:pPr>
        <w:keepNext/>
        <w:widowControl w:val="0"/>
        <w:tabs>
          <w:tab w:val="left" w:pos="1276"/>
        </w:tabs>
        <w:suppressAutoHyphens w:val="0"/>
        <w:contextualSpacing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3613DB51" w14:textId="77777777" w:rsidR="00512317" w:rsidRPr="00512317" w:rsidRDefault="00512317" w:rsidP="00512317">
      <w:pPr>
        <w:numPr>
          <w:ilvl w:val="0"/>
          <w:numId w:val="9"/>
        </w:numPr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Перечень способов информирования заявителя об изменении статуса рассмотрения запроса:</w:t>
      </w:r>
    </w:p>
    <w:p w14:paraId="32D17C62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а) посредством Единого портала;</w:t>
      </w:r>
    </w:p>
    <w:p w14:paraId="299D79CB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б) посредством телефонной связи.</w:t>
      </w:r>
    </w:p>
    <w:p w14:paraId="19563172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1AB3ADF2" w14:textId="77777777" w:rsidR="00512317" w:rsidRPr="00512317" w:rsidRDefault="00512317" w:rsidP="00512317">
      <w:pPr>
        <w:widowControl w:val="0"/>
        <w:tabs>
          <w:tab w:val="left" w:pos="1276"/>
        </w:tabs>
        <w:suppressAutoHyphens w:val="0"/>
        <w:ind w:firstLine="709"/>
        <w:contextualSpacing/>
        <w:jc w:val="both"/>
        <w:rPr>
          <w:color w:val="000000"/>
          <w:sz w:val="20"/>
          <w:szCs w:val="20"/>
          <w:lang w:eastAsia="ru-RU"/>
        </w:rPr>
      </w:pPr>
    </w:p>
    <w:p w14:paraId="7A24D3FC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1E557CA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0665DA4C" w14:textId="77777777" w:rsidR="00512317" w:rsidRPr="00512317" w:rsidRDefault="00512317" w:rsidP="00512317">
      <w:pPr>
        <w:jc w:val="both"/>
        <w:rPr>
          <w:rFonts w:eastAsia="Calibri"/>
          <w:b/>
          <w:sz w:val="28"/>
          <w:szCs w:val="28"/>
          <w:lang w:eastAsia="ru-RU"/>
        </w:rPr>
      </w:pPr>
      <w:r w:rsidRPr="00512317">
        <w:rPr>
          <w:rFonts w:eastAsia="Calibri"/>
          <w:b/>
          <w:sz w:val="28"/>
          <w:szCs w:val="28"/>
          <w:lang w:eastAsia="ru-RU"/>
        </w:rPr>
        <w:t>Начальник управления</w:t>
      </w:r>
    </w:p>
    <w:p w14:paraId="0C74371B" w14:textId="77777777" w:rsidR="00512317" w:rsidRPr="00512317" w:rsidRDefault="00512317" w:rsidP="00512317">
      <w:pPr>
        <w:jc w:val="both"/>
        <w:rPr>
          <w:rFonts w:eastAsia="Calibri"/>
          <w:b/>
          <w:sz w:val="28"/>
          <w:szCs w:val="28"/>
          <w:lang w:eastAsia="ru-RU"/>
        </w:rPr>
      </w:pPr>
      <w:r w:rsidRPr="00512317">
        <w:rPr>
          <w:rFonts w:eastAsia="Calibri"/>
          <w:b/>
          <w:sz w:val="28"/>
          <w:szCs w:val="28"/>
          <w:lang w:eastAsia="ru-RU"/>
        </w:rPr>
        <w:t>архитектуры и градостроительства                                               С.И. Истомин</w:t>
      </w:r>
    </w:p>
    <w:p w14:paraId="6172C1B3" w14:textId="77777777" w:rsidR="00512317" w:rsidRPr="00512317" w:rsidRDefault="00512317" w:rsidP="00512317">
      <w:pPr>
        <w:jc w:val="both"/>
        <w:rPr>
          <w:rFonts w:eastAsia="Calibri"/>
          <w:b/>
          <w:sz w:val="28"/>
          <w:szCs w:val="28"/>
          <w:lang w:eastAsia="ru-RU"/>
        </w:rPr>
      </w:pPr>
    </w:p>
    <w:p w14:paraId="0A7DE764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1B22A85E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1BA1EB1A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2DC50CD4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B89E652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455D8AA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1C65DBC9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0AAD6266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38A49542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1CFED347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6FC1D83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410518CF" w14:textId="0728F92C" w:rsid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49EBBBAA" w14:textId="3D0106C5" w:rsid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6B6D7C9F" w14:textId="24BA7B9F" w:rsid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21254BD2" w14:textId="7E2523BD" w:rsid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1D8FA59" w14:textId="45CFC7AC" w:rsid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4F2BEB3F" w14:textId="69A552A1" w:rsid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065FCF92" w14:textId="1DB1ED2E" w:rsid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4DE4C0B2" w14:textId="18C6DBAB" w:rsid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1FE5FAE0" w14:textId="51A230FA" w:rsid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563DD14B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B959E87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35EF9F5F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44C1E2F1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5D2C12D0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EDA988A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71"/>
        <w:gridCol w:w="5634"/>
      </w:tblGrid>
      <w:tr w:rsidR="00512317" w:rsidRPr="00512317" w14:paraId="60154C25" w14:textId="77777777" w:rsidTr="00512317">
        <w:trPr>
          <w:trHeight w:val="1084"/>
        </w:trPr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E450" w14:textId="77777777" w:rsidR="00512317" w:rsidRPr="00512317" w:rsidRDefault="00512317" w:rsidP="00512317">
            <w:pPr>
              <w:widowControl w:val="0"/>
              <w:suppressAutoHyphens w:val="0"/>
              <w:spacing w:line="240" w:lineRule="exact"/>
              <w:jc w:val="center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A668" w14:textId="77777777" w:rsidR="00512317" w:rsidRPr="00512317" w:rsidRDefault="00512317" w:rsidP="00512317">
            <w:pPr>
              <w:widowControl w:val="0"/>
              <w:suppressAutoHyphens w:val="0"/>
              <w:jc w:val="right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Приложение </w:t>
            </w:r>
          </w:p>
          <w:p w14:paraId="28BDB95A" w14:textId="77777777" w:rsidR="00512317" w:rsidRPr="00512317" w:rsidRDefault="00512317" w:rsidP="00512317">
            <w:pPr>
              <w:widowControl w:val="0"/>
              <w:suppressAutoHyphens w:val="0"/>
              <w:jc w:val="right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>к Административному регламенту</w:t>
            </w:r>
          </w:p>
          <w:p w14:paraId="117C75CF" w14:textId="77777777" w:rsidR="00512317" w:rsidRPr="00512317" w:rsidRDefault="00512317" w:rsidP="00512317">
            <w:pPr>
              <w:widowControl w:val="0"/>
              <w:suppressAutoHyphens w:val="0"/>
              <w:jc w:val="right"/>
              <w:rPr>
                <w:color w:val="000000"/>
                <w:szCs w:val="20"/>
                <w:shd w:val="clear" w:color="auto" w:fill="F8D957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 предоставления муниципальной услуги </w:t>
            </w:r>
          </w:p>
          <w:p w14:paraId="6EC03DF1" w14:textId="77777777" w:rsidR="00512317" w:rsidRPr="00512317" w:rsidRDefault="00512317" w:rsidP="00512317">
            <w:pPr>
              <w:widowControl w:val="0"/>
              <w:suppressAutoHyphens w:val="0"/>
              <w:jc w:val="right"/>
              <w:rPr>
                <w:color w:val="000000"/>
                <w:szCs w:val="20"/>
                <w:shd w:val="clear" w:color="auto" w:fill="F8D957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«Подготовка и утверждение документации по планировке территории» </w:t>
            </w:r>
          </w:p>
        </w:tc>
      </w:tr>
    </w:tbl>
    <w:p w14:paraId="2C17228D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0E953F69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ПЕРЕЧЕНЬ</w:t>
      </w:r>
    </w:p>
    <w:p w14:paraId="0EAE5DDD" w14:textId="147D2E31" w:rsidR="00512317" w:rsidRPr="00512317" w:rsidRDefault="00512317" w:rsidP="00512317">
      <w:pPr>
        <w:widowControl w:val="0"/>
        <w:suppressAutoHyphens w:val="0"/>
        <w:ind w:firstLine="709"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</w:t>
      </w:r>
    </w:p>
    <w:p w14:paraId="52539C09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ЗАПРОСОВ </w:t>
      </w: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br/>
        <w:t>О ПРЕДОСТАВЛЕНИИ МУНИЦИПАЛЬНОЙ УСЛУГИ</w:t>
      </w:r>
    </w:p>
    <w:p w14:paraId="6C95DA50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BE50F1F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I. Перечень условных обозначений и сокращений</w:t>
      </w:r>
    </w:p>
    <w:p w14:paraId="2D81ED02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6C6E29E9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Единый портал — федеральная государственная информационная система «Единый портал государственных и муниципальных услуг (функций)»;</w:t>
      </w:r>
    </w:p>
    <w:p w14:paraId="594AB4B9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Услуга — муниципальная услуга «Подготовка и утверждение документации по планировке территории»;</w:t>
      </w:r>
    </w:p>
    <w:p w14:paraId="2203F866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Административный регламент — административный регламент предоставления муниципальной услуги «Подготовка и утверждение документации по планировке территории»;</w:t>
      </w:r>
    </w:p>
    <w:p w14:paraId="0D5D16B5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категории (признаки) заявителей —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14:paraId="473CD354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color w:val="000000"/>
          <w:sz w:val="20"/>
          <w:szCs w:val="20"/>
          <w:shd w:val="clear" w:color="auto" w:fill="FFE779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Орган местного самоуправления — администрация муниципального образования город Новомосковск;</w:t>
      </w:r>
    </w:p>
    <w:p w14:paraId="0384127D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0"/>
          <w:szCs w:val="20"/>
          <w:lang w:eastAsia="ru-RU"/>
        </w:rPr>
      </w:pPr>
      <w:proofErr w:type="spellStart"/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ГрК</w:t>
      </w:r>
      <w:proofErr w:type="spellEnd"/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 xml:space="preserve"> РФ — Градостроительный кодекс Российской Федерации;</w:t>
      </w:r>
    </w:p>
    <w:p w14:paraId="7CC5F822" w14:textId="77777777" w:rsidR="00512317" w:rsidRPr="00512317" w:rsidRDefault="00512317" w:rsidP="00512317">
      <w:pPr>
        <w:widowControl w:val="0"/>
        <w:suppressAutoHyphens w:val="0"/>
        <w:ind w:firstLine="68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запрос — заявление о предоставлении муниципальной услуги;</w:t>
      </w:r>
    </w:p>
    <w:p w14:paraId="51CD2F6E" w14:textId="77777777" w:rsidR="00512317" w:rsidRPr="00512317" w:rsidRDefault="00512317" w:rsidP="00512317">
      <w:pPr>
        <w:widowControl w:val="0"/>
        <w:suppressAutoHyphens w:val="0"/>
        <w:ind w:firstLine="680"/>
        <w:jc w:val="both"/>
        <w:rPr>
          <w:rFonts w:ascii="PT Astra Serif" w:hAnsi="PT Astra Serif"/>
          <w:color w:val="000000"/>
          <w:sz w:val="28"/>
          <w:szCs w:val="20"/>
          <w:shd w:val="clear" w:color="auto" w:fill="92FF99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документы — документы и (или) информация, необходимые для предоставления муниципальной услуги.</w:t>
      </w:r>
    </w:p>
    <w:p w14:paraId="47A16B33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14:paraId="169A4E02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color w:val="000000"/>
          <w:sz w:val="20"/>
          <w:szCs w:val="20"/>
          <w:lang w:eastAsia="ru-RU"/>
        </w:rPr>
      </w:pPr>
    </w:p>
    <w:p w14:paraId="38AF6B55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3CB57618" w14:textId="77777777" w:rsidR="00512317" w:rsidRPr="00512317" w:rsidRDefault="00512317" w:rsidP="00512317">
      <w:pPr>
        <w:widowControl w:val="0"/>
        <w:suppressAutoHyphens w:val="0"/>
        <w:ind w:firstLine="709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188044DF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0BDEE3CD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00D5D936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26FAA6C3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8DC5EE1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3930D37D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II. Идентификаторы категорий (признаков) заявителей</w:t>
      </w:r>
    </w:p>
    <w:p w14:paraId="212E3A4E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57F784A" w14:textId="77777777" w:rsidR="00512317" w:rsidRPr="00512317" w:rsidRDefault="00512317" w:rsidP="00512317">
      <w:pPr>
        <w:widowControl w:val="0"/>
        <w:suppressAutoHyphens w:val="0"/>
        <w:ind w:firstLine="709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Таблица № 1</w:t>
      </w:r>
    </w:p>
    <w:p w14:paraId="063659F8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1823"/>
        <w:gridCol w:w="5870"/>
        <w:gridCol w:w="1224"/>
        <w:gridCol w:w="28"/>
      </w:tblGrid>
      <w:tr w:rsidR="00512317" w:rsidRPr="00512317" w14:paraId="3E85D2EF" w14:textId="77777777" w:rsidTr="00512317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64393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 xml:space="preserve">№ </w:t>
            </w:r>
          </w:p>
          <w:p w14:paraId="4CFB5F5A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5F0C3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 xml:space="preserve">Признак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465A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 xml:space="preserve">Значения признака заявителя 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1B88D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Cs w:val="20"/>
                <w:lang w:eastAsia="ru-RU"/>
              </w:rPr>
              <w:t xml:space="preserve">Идентификаторы категорий (признаков)  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1A223" w14:textId="77777777" w:rsidR="00512317" w:rsidRPr="00512317" w:rsidRDefault="00512317" w:rsidP="00512317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</w:tc>
      </w:tr>
      <w:tr w:rsidR="00512317" w:rsidRPr="00512317" w14:paraId="0BE370EA" w14:textId="77777777" w:rsidTr="00512317">
        <w:trPr>
          <w:gridAfter w:val="1"/>
          <w:wAfter w:w="28" w:type="dxa"/>
        </w:trPr>
        <w:tc>
          <w:tcPr>
            <w:tcW w:w="94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9F9D6" w14:textId="77777777" w:rsidR="00512317" w:rsidRPr="00512317" w:rsidRDefault="00512317" w:rsidP="00512317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</w:p>
          <w:p w14:paraId="46F24682" w14:textId="77777777" w:rsidR="00512317" w:rsidRPr="00512317" w:rsidRDefault="00512317" w:rsidP="00512317">
            <w:pPr>
              <w:suppressAutoHyphens w:val="0"/>
              <w:jc w:val="center"/>
              <w:rPr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Результат Услуги «Подготовка и утверждение документации по планировке территории» </w:t>
            </w:r>
          </w:p>
          <w:p w14:paraId="5787B2CE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</w:tc>
      </w:tr>
      <w:tr w:rsidR="00512317" w:rsidRPr="00512317" w14:paraId="600CFD7A" w14:textId="77777777" w:rsidTr="00512317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7FF3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56EE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Категория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FD782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>Физическое лицо</w:t>
            </w:r>
          </w:p>
          <w:p w14:paraId="212B510C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  <w:p w14:paraId="15D10364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  <w:p w14:paraId="0E7BD87E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2CFFFD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>А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558D1" w14:textId="77777777" w:rsidR="00512317" w:rsidRPr="00512317" w:rsidRDefault="00512317" w:rsidP="00512317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</w:tc>
      </w:tr>
      <w:tr w:rsidR="00512317" w:rsidRPr="00512317" w14:paraId="51890526" w14:textId="77777777" w:rsidTr="00512317">
        <w:trPr>
          <w:trHeight w:val="69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509F5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BF7A2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Категория заявителя 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7F6F8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>Юридическое лицо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A37E6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>Б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F480C" w14:textId="77777777" w:rsidR="00512317" w:rsidRPr="00512317" w:rsidRDefault="00512317" w:rsidP="00512317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  <w:p w14:paraId="572BD7DD" w14:textId="77777777" w:rsidR="00512317" w:rsidRPr="00512317" w:rsidRDefault="00512317" w:rsidP="00512317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  <w:p w14:paraId="48051B84" w14:textId="77777777" w:rsidR="00512317" w:rsidRPr="00512317" w:rsidRDefault="00512317" w:rsidP="00512317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  <w:p w14:paraId="06FD75D1" w14:textId="77777777" w:rsidR="00512317" w:rsidRPr="00512317" w:rsidRDefault="00512317" w:rsidP="00512317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  <w:p w14:paraId="449D84C1" w14:textId="77777777" w:rsidR="00512317" w:rsidRPr="00512317" w:rsidRDefault="00512317" w:rsidP="00512317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  <w:p w14:paraId="69FAB1EF" w14:textId="77777777" w:rsidR="00512317" w:rsidRPr="00512317" w:rsidRDefault="00512317" w:rsidP="00512317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</w:tc>
      </w:tr>
      <w:tr w:rsidR="00512317" w:rsidRPr="00512317" w14:paraId="1F2BCA08" w14:textId="77777777" w:rsidTr="00512317"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76F27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F7AC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 xml:space="preserve"> Категория заявителя</w:t>
            </w:r>
          </w:p>
        </w:tc>
        <w:tc>
          <w:tcPr>
            <w:tcW w:w="5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D466B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>Уполномоченный представитель</w:t>
            </w:r>
          </w:p>
          <w:p w14:paraId="302354E8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</w:p>
          <w:p w14:paraId="567D208C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</w:p>
          <w:p w14:paraId="195673A7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</w:p>
          <w:p w14:paraId="249F8A83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Cs w:val="20"/>
                <w:shd w:val="clear" w:color="auto" w:fill="FFD821"/>
                <w:lang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9189F3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Cs w:val="20"/>
                <w:lang w:eastAsia="ru-RU"/>
              </w:rPr>
              <w:t>В</w:t>
            </w:r>
          </w:p>
          <w:p w14:paraId="4565F842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Cs w:val="20"/>
                <w:lang w:eastAsia="ru-RU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D2AA" w14:textId="77777777" w:rsidR="00512317" w:rsidRPr="00512317" w:rsidRDefault="00512317" w:rsidP="00512317">
            <w:pPr>
              <w:suppressAutoHyphens w:val="0"/>
              <w:rPr>
                <w:color w:val="000000"/>
                <w:szCs w:val="20"/>
                <w:lang w:eastAsia="ru-RU"/>
              </w:rPr>
            </w:pPr>
          </w:p>
        </w:tc>
      </w:tr>
    </w:tbl>
    <w:p w14:paraId="6DF25B90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5AF882B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3A079FFB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5191292A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48E506F3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15487830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18379019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269FCD93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5B9E469C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6207B014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5BFACE33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3FC559B0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110E82A4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4B68EEA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1A958FD6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76BBBCB6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1B438642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08825A70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0BD4209B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63F38A56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110EEFA5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2733CE64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0981A9C6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III. Исчерпывающий перечень документов, необходимых</w:t>
      </w:r>
    </w:p>
    <w:p w14:paraId="4E5AC36E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для предоставления Услуги</w:t>
      </w:r>
    </w:p>
    <w:p w14:paraId="0B083D23" w14:textId="77777777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61E29F3" w14:textId="77777777" w:rsidR="00512317" w:rsidRPr="00512317" w:rsidRDefault="00512317" w:rsidP="00512317">
      <w:pPr>
        <w:widowControl w:val="0"/>
        <w:suppressAutoHyphens w:val="0"/>
        <w:jc w:val="right"/>
        <w:outlineLvl w:val="3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Таблица № 2</w:t>
      </w:r>
    </w:p>
    <w:p w14:paraId="5E3C3EFE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48498FCF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2127"/>
        <w:gridCol w:w="2268"/>
        <w:gridCol w:w="2692"/>
        <w:gridCol w:w="1985"/>
      </w:tblGrid>
      <w:tr w:rsidR="00512317" w:rsidRPr="00512317" w14:paraId="20710C7D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EC380" w14:textId="77777777" w:rsidR="00512317" w:rsidRPr="00512317" w:rsidRDefault="00512317" w:rsidP="00512317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EF465" w14:textId="77777777" w:rsidR="00512317" w:rsidRPr="00512317" w:rsidRDefault="00512317" w:rsidP="00512317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299F0" w14:textId="77777777" w:rsidR="00512317" w:rsidRPr="00512317" w:rsidRDefault="00512317" w:rsidP="00512317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Перечень документов, необходимых для предоставления государственной услуги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85E75" w14:textId="77777777" w:rsidR="00512317" w:rsidRPr="00512317" w:rsidRDefault="00512317" w:rsidP="00512317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C9946" w14:textId="77777777" w:rsidR="00512317" w:rsidRPr="00512317" w:rsidRDefault="00512317" w:rsidP="00512317">
            <w:pPr>
              <w:widowControl w:val="0"/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12317" w:rsidRPr="00512317" w14:paraId="07ADDD0A" w14:textId="77777777" w:rsidTr="00512317"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8ED21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для принятия решения о подготовке документации по планировке территории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, которые заявитель должен представить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u w:val="single"/>
                <w:lang w:eastAsia="ru-RU"/>
              </w:rPr>
              <w:t>самостоятельно</w:t>
            </w:r>
          </w:p>
        </w:tc>
      </w:tr>
      <w:tr w:rsidR="00512317" w:rsidRPr="00512317" w14:paraId="44B5DEC0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057823" w14:textId="77777777" w:rsidR="00512317" w:rsidRPr="00512317" w:rsidRDefault="00512317" w:rsidP="005123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EB6B3" w14:textId="77777777" w:rsidR="00512317" w:rsidRPr="00512317" w:rsidRDefault="00512317" w:rsidP="005123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3BEA8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заявление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 подготовке документации по планировке территории</w:t>
            </w:r>
          </w:p>
          <w:p w14:paraId="0F85ED67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14F01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интерактивная форма;</w:t>
            </w:r>
          </w:p>
          <w:p w14:paraId="077090E4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оригинал;</w:t>
            </w:r>
          </w:p>
          <w:p w14:paraId="04731ECC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-оригинал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132C7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2ED020A5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2F3927" w14:textId="77777777" w:rsidR="00512317" w:rsidRPr="00512317" w:rsidRDefault="00512317" w:rsidP="005123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B058FE" w14:textId="77777777" w:rsidR="00512317" w:rsidRPr="00512317" w:rsidRDefault="00512317" w:rsidP="005123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30195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документ,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подтверждающий личность лица - паспорт</w:t>
            </w:r>
          </w:p>
          <w:p w14:paraId="61708DF7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31898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Единый портал –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авторизация заявителя с использованием личного кабинета</w:t>
            </w:r>
            <w:r w:rsidRPr="00512317">
              <w:rPr>
                <w:color w:val="000000"/>
                <w:sz w:val="20"/>
                <w:szCs w:val="20"/>
                <w:lang w:eastAsia="ru-RU"/>
              </w:rPr>
              <w:t>;</w:t>
            </w:r>
          </w:p>
          <w:p w14:paraId="2FD34D38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копия документа;</w:t>
            </w:r>
          </w:p>
          <w:p w14:paraId="58463A8E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копия документа</w:t>
            </w:r>
          </w:p>
          <w:p w14:paraId="194131EE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530DA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3B3AD36F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18120C1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2322D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DBCCAE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документ, подтверждающий полномочия представителя заявителя – доверенность</w:t>
            </w:r>
          </w:p>
          <w:p w14:paraId="1647F678" w14:textId="77777777" w:rsidR="00512317" w:rsidRPr="00512317" w:rsidRDefault="00512317" w:rsidP="00512317">
            <w:pPr>
              <w:keepLines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  <w:p w14:paraId="61C72977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EAC33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доверенность, подписанная усиленной квалифицированной электронной подписью;</w:t>
            </w:r>
          </w:p>
          <w:p w14:paraId="6C70DE91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копия документа;</w:t>
            </w:r>
          </w:p>
          <w:p w14:paraId="411749CD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копия документа</w:t>
            </w:r>
          </w:p>
          <w:p w14:paraId="35771152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03415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316AA0BD" w14:textId="77777777" w:rsidTr="00512317">
        <w:trPr>
          <w:trHeight w:val="394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ACE1FF1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AC397E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26618D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проект задания на разработку документации по планировке территории в соответствии с пунктом 7 постановления Правительства РФ от 02.02.2024 № 112</w:t>
            </w:r>
          </w:p>
          <w:p w14:paraId="0D7942B4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0BD20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Единый портал – скан-образ </w:t>
            </w:r>
            <w:r w:rsidRPr="00512317">
              <w:rPr>
                <w:color w:val="000000"/>
                <w:sz w:val="20"/>
                <w:szCs w:val="20"/>
                <w:lang w:eastAsia="ru-RU"/>
              </w:rPr>
              <w:t>документа;</w:t>
            </w:r>
          </w:p>
          <w:p w14:paraId="37641DE9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 или копия документа;</w:t>
            </w:r>
          </w:p>
          <w:p w14:paraId="16DC50B6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– оригинал или копия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107F2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shd w:val="clear" w:color="auto" w:fill="FFD821"/>
                <w:lang w:eastAsia="ru-RU"/>
              </w:rPr>
            </w:pPr>
          </w:p>
        </w:tc>
      </w:tr>
      <w:tr w:rsidR="00512317" w:rsidRPr="00512317" w14:paraId="626788CE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A5339F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BA471B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6C9AC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проект задания на выполнение инженерных изысканий, необходимых для подготовки документации по планировке территории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3B6DC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Единый портал – скан-образ </w:t>
            </w:r>
            <w:r w:rsidRPr="00512317">
              <w:rPr>
                <w:color w:val="000000"/>
                <w:sz w:val="20"/>
                <w:szCs w:val="20"/>
                <w:lang w:eastAsia="ru-RU"/>
              </w:rPr>
              <w:t>документа;</w:t>
            </w:r>
          </w:p>
          <w:p w14:paraId="627AD48F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 или копия документа;</w:t>
            </w:r>
          </w:p>
          <w:p w14:paraId="1D396C76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– оригинал или копия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029DAB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предоставляется в случае, если необходимость выполнения инженерных изысканий предусмотрена постановлением Правительства Российской Федерации от 31 марта 2017 № 402 </w:t>
            </w:r>
          </w:p>
        </w:tc>
      </w:tr>
      <w:tr w:rsidR="00512317" w:rsidRPr="00512317" w14:paraId="21C8417F" w14:textId="77777777" w:rsidTr="00512317"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F81EF4" w14:textId="77777777" w:rsidR="00512317" w:rsidRPr="00512317" w:rsidRDefault="00512317" w:rsidP="0051231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Документы, необходимые для  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принятия решения о подготовке документации по планировке территории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, которые заявитель вправе представить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u w:val="single"/>
                <w:lang w:eastAsia="ru-RU"/>
              </w:rPr>
              <w:t>по собственной инициативе,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законодательными или иными нормативными правовыми актами Российской Федерации не предусмотрены</w:t>
            </w:r>
          </w:p>
        </w:tc>
      </w:tr>
      <w:tr w:rsidR="00512317" w:rsidRPr="00512317" w14:paraId="0B48D252" w14:textId="77777777" w:rsidTr="00512317"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856A39" w14:textId="77777777" w:rsidR="00512317" w:rsidRPr="00512317" w:rsidRDefault="00512317" w:rsidP="0051231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1D9E8597" w14:textId="77777777" w:rsidTr="00512317">
        <w:trPr>
          <w:trHeight w:val="1064"/>
        </w:trPr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B93D74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для принятия решения об утверждении документации по планировке территории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, которые заявитель должен представить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u w:val="single"/>
                <w:lang w:eastAsia="ru-RU"/>
              </w:rPr>
              <w:t>самостоятельно</w:t>
            </w:r>
          </w:p>
          <w:p w14:paraId="74773E50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35859F83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77B584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7B639E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4A975FE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заявление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об утверждении документации по планировке территории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208A0F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интерактивная форма;</w:t>
            </w:r>
          </w:p>
          <w:p w14:paraId="7F5D33CB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оригинал;</w:t>
            </w:r>
          </w:p>
          <w:p w14:paraId="3598E47D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-оригинал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825F0F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0D4AB0B1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452EFE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28AE47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B291C4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документ,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подтверждающий личность лица - паспорт</w:t>
            </w:r>
          </w:p>
          <w:p w14:paraId="4F8ED9FA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64D3A7E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C9B21D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Единый портал –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авторизация заявителя с использованием личного кабинета</w:t>
            </w:r>
            <w:r w:rsidRPr="00512317">
              <w:rPr>
                <w:color w:val="000000"/>
                <w:sz w:val="20"/>
                <w:szCs w:val="20"/>
                <w:lang w:eastAsia="ru-RU"/>
              </w:rPr>
              <w:t>;</w:t>
            </w:r>
          </w:p>
          <w:p w14:paraId="13C2E12C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копия документа;</w:t>
            </w:r>
          </w:p>
          <w:p w14:paraId="36451845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копия документа</w:t>
            </w:r>
          </w:p>
          <w:p w14:paraId="13C0ED41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A9673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2E1DED64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6933F8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FB7761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1F8640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документ, подтверждающий полномочия представителя заявителя – доверенность</w:t>
            </w:r>
          </w:p>
          <w:p w14:paraId="1D6E2011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4D0E559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доверенность, подписанная усиленной квалифицированной электронной подписью;</w:t>
            </w:r>
          </w:p>
          <w:p w14:paraId="7CFB5182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копия документа;</w:t>
            </w:r>
          </w:p>
          <w:p w14:paraId="5072E1AF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копия документа</w:t>
            </w:r>
          </w:p>
          <w:p w14:paraId="6248E158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F9E6F4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096D9511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D28EB7F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DF3CA1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25CFFE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документация по планировке территории</w:t>
            </w:r>
          </w:p>
          <w:p w14:paraId="55A92581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10A4B9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скан-образ документа;</w:t>
            </w:r>
          </w:p>
          <w:p w14:paraId="7A8C2565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 документа;</w:t>
            </w:r>
          </w:p>
          <w:p w14:paraId="6D838BE0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оригинал документа</w:t>
            </w:r>
          </w:p>
          <w:p w14:paraId="6A99F7B3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07A73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на бумажном носителе в сброшюрованном, заверенном и прошитом виде в 2 экземплярах или в форме электронного документа в формате, позволяющем осуществить ее размещение в ГИСОГД</w:t>
            </w:r>
          </w:p>
          <w:p w14:paraId="06266140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48EFAA33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BFC6539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C41074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B7F652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документ, содержащий сведения, подлежащие внесению в Единый государственный реестр недвижимости, в том числе описание местоположения границ земельных участков, подлежащих образованию в соответствии с проектом межевания территории</w:t>
            </w:r>
          </w:p>
          <w:p w14:paraId="4471B33B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F5B99F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скан-образ документа;</w:t>
            </w:r>
          </w:p>
          <w:p w14:paraId="65DEE4C6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 документа;</w:t>
            </w:r>
          </w:p>
          <w:p w14:paraId="32FB5BDE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оригинал документа</w:t>
            </w:r>
          </w:p>
          <w:p w14:paraId="7000289D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230E7D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352E9BCA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6149BC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5677A9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393102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результаты инженерных изысканий, необходимых для подготовки документации по планировке территории, с приложением документов, подтверждающих соответствие лиц, выполнивших инженерные изыскания, требованиям части 2 статьи 47 Градостроительного кодекса Российской Федерации</w:t>
            </w:r>
          </w:p>
          <w:p w14:paraId="451A16C8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E8D6A4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скан-образ документа;</w:t>
            </w:r>
          </w:p>
          <w:p w14:paraId="437F1F34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 документа;</w:t>
            </w:r>
          </w:p>
          <w:p w14:paraId="7EDCEE9F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оригинал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BB36B4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предоставляется в случае если необходимость выполнения инженерных изысканий предусмотрена Правилами выполнения инженерных изысканий</w:t>
            </w:r>
          </w:p>
        </w:tc>
      </w:tr>
      <w:tr w:rsidR="00512317" w:rsidRPr="00512317" w14:paraId="47FC0513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1B6CB9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26D4F7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FC4E6D0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решение о подготовке документации по планировке территории лица, указанного в части 1.1 статьи 45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Градостроительного кодекса Российской Федерации</w:t>
            </w: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 с приложением задания на разработку документации по планировке территории</w:t>
            </w:r>
          </w:p>
          <w:p w14:paraId="3FD7A6A9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2166DA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скан-образ документа;</w:t>
            </w:r>
          </w:p>
          <w:p w14:paraId="4F73A1A5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копия документа;</w:t>
            </w:r>
          </w:p>
          <w:p w14:paraId="220D18BA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копия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7A4C9E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предоставляется в случае если документация по планировке территории подготовлена на основании решения лица, указанного в части 1.1 статьи 45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Градостроительного кодекса Российской Федерации</w:t>
            </w:r>
          </w:p>
          <w:p w14:paraId="4DDA3A51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7E9BD10A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B86F7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4557C23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880C5A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уведомление о результатах согласования согласующих органов, владельцев автомобильных дорог и (или) предусмотренные пунктом 25 постановления Правительства РФ от 02.02.2024 № 112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дорог, и в случае наличия протокол согласительного совещания, указанный в пункте 22 постановления Правительства РФ от 02.02.2024 № 112</w:t>
            </w:r>
          </w:p>
          <w:p w14:paraId="344EB708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07BAE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скан-образ документа;</w:t>
            </w:r>
          </w:p>
          <w:p w14:paraId="3B25B0E1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 документа;</w:t>
            </w:r>
          </w:p>
          <w:p w14:paraId="2FFF8C71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оригинал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BBA9AF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предоставляется в случае если согласование документации по планировке территории является обязательным в соответствии с законодательством Российской Федерации</w:t>
            </w:r>
          </w:p>
          <w:p w14:paraId="2F698839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75205462" w14:textId="77777777" w:rsidTr="00512317"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AAF60C6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Документы, необходимые для  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принятия решения о подготовке документации по планировке территории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, которые заявитель вправе представить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u w:val="single"/>
                <w:lang w:eastAsia="ru-RU"/>
              </w:rPr>
              <w:t>по собственной инициативе,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законодательными или иными нормативными правовыми актами Российской Федерации не предусмотрены</w:t>
            </w:r>
          </w:p>
        </w:tc>
      </w:tr>
      <w:tr w:rsidR="00512317" w:rsidRPr="00512317" w14:paraId="0E91EF12" w14:textId="77777777" w:rsidTr="00512317"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52263D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36A62D93" w14:textId="77777777" w:rsidTr="00512317"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8D313A" w14:textId="77777777" w:rsidR="00512317" w:rsidRPr="00512317" w:rsidRDefault="00512317" w:rsidP="0051231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принятия решения о внесении изменений в документацию по планировке территории,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которые заявитель должен представить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u w:val="single"/>
                <w:lang w:eastAsia="ru-RU"/>
              </w:rPr>
              <w:t>самостоятельно</w:t>
            </w:r>
          </w:p>
        </w:tc>
      </w:tr>
      <w:tr w:rsidR="00512317" w:rsidRPr="00512317" w14:paraId="2173FF94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2F4063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C5E397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8F896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заявление о внесении изменений в документацию по планировке территории</w:t>
            </w:r>
          </w:p>
          <w:p w14:paraId="54257F70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6C9B9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интерактивная форма;</w:t>
            </w:r>
          </w:p>
          <w:p w14:paraId="5CC59679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оригинал;</w:t>
            </w:r>
          </w:p>
          <w:p w14:paraId="232A78C0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-оригинал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71A98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4827A051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2099BE" w14:textId="77777777" w:rsidR="00512317" w:rsidRPr="00512317" w:rsidRDefault="00512317" w:rsidP="00512317">
            <w:pPr>
              <w:keepLines/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B70B14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0DE40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документ,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подтверждающий личность лица - паспорт</w:t>
            </w:r>
          </w:p>
          <w:p w14:paraId="39CB0AE0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D6D141C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93CC2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 xml:space="preserve">Единый портал – 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авторизация заявителя с использованием личного кабинета</w:t>
            </w:r>
            <w:r w:rsidRPr="00512317">
              <w:rPr>
                <w:color w:val="000000"/>
                <w:sz w:val="20"/>
                <w:szCs w:val="20"/>
                <w:lang w:eastAsia="ru-RU"/>
              </w:rPr>
              <w:t>;</w:t>
            </w:r>
          </w:p>
          <w:p w14:paraId="238C9600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копия документа;</w:t>
            </w:r>
          </w:p>
          <w:p w14:paraId="63634854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копия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A9F8C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2CF46F9F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3E10FA" w14:textId="77777777" w:rsidR="00512317" w:rsidRPr="00512317" w:rsidRDefault="00512317" w:rsidP="00512317">
            <w:pPr>
              <w:keepLines/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F1E2095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4E531" w14:textId="77777777" w:rsidR="00512317" w:rsidRPr="00512317" w:rsidRDefault="00512317" w:rsidP="00512317">
            <w:pPr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документ, подтверждающий полномочия представителя заявителя – доверенность</w:t>
            </w:r>
          </w:p>
          <w:p w14:paraId="0F698CC1" w14:textId="77777777" w:rsidR="00512317" w:rsidRPr="00512317" w:rsidRDefault="00512317" w:rsidP="00512317">
            <w:pPr>
              <w:keepLines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976A4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доверенность, подписанная усиленной квалифицированной электронной подписью;</w:t>
            </w:r>
          </w:p>
          <w:p w14:paraId="20596A11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копия документа;</w:t>
            </w:r>
          </w:p>
          <w:p w14:paraId="2146C4A7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копия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2F02B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1309C47C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86B03F9" w14:textId="77777777" w:rsidR="00512317" w:rsidRPr="00512317" w:rsidRDefault="00512317" w:rsidP="00512317">
            <w:pPr>
              <w:keepLines/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843FCB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054DD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основная часть проекта планировки территории, в которую вносятся изменения, и (или) основная часть проекта межевания территории, в которую вносятся изменения, а также материалы по обоснованию проекта планировки территории и (или) материалы по обоснованию проекта межевания территории</w:t>
            </w:r>
          </w:p>
          <w:p w14:paraId="5414A7E2" w14:textId="77777777" w:rsidR="00512317" w:rsidRPr="00512317" w:rsidRDefault="00512317" w:rsidP="00512317">
            <w:pPr>
              <w:suppressAutoHyphens w:val="0"/>
              <w:spacing w:line="288" w:lineRule="atLeast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  <w:p w14:paraId="37795DD9" w14:textId="77777777" w:rsidR="00512317" w:rsidRPr="00512317" w:rsidRDefault="00512317" w:rsidP="00512317">
            <w:pPr>
              <w:suppressAutoHyphens w:val="0"/>
              <w:spacing w:line="288" w:lineRule="atLeast"/>
              <w:jc w:val="both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21204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скан-образ документа;</w:t>
            </w:r>
          </w:p>
          <w:p w14:paraId="3E4A0888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 документа;</w:t>
            </w:r>
          </w:p>
          <w:p w14:paraId="39362485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оригинал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3D75C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5086E9B6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C3776D" w14:textId="77777777" w:rsidR="00512317" w:rsidRPr="00512317" w:rsidRDefault="00512317" w:rsidP="00512317">
            <w:pPr>
              <w:keepLines/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DC97B24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61FAC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материалы и результаты инженерных изысканий, используемые для подготовки изменений в документацию по планировке территории</w:t>
            </w:r>
          </w:p>
          <w:p w14:paraId="7579CC3E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D60A8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скан-образ документа;</w:t>
            </w:r>
          </w:p>
          <w:p w14:paraId="1C91E9DF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 документа;</w:t>
            </w:r>
          </w:p>
          <w:p w14:paraId="24C5C583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оригинал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70097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 случае если необходимость выполнения инженерных изысканий предусмотрена Правилами выполнения инженерных изысканий, установленных постановлением Правительства РФ от 31.03.2017 № 402</w:t>
            </w:r>
          </w:p>
          <w:p w14:paraId="231E7E11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63D72A84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252AF8C2" w14:textId="77777777" w:rsidTr="0051231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C0CA33" w14:textId="77777777" w:rsidR="00512317" w:rsidRPr="00512317" w:rsidRDefault="00512317" w:rsidP="00512317">
            <w:pPr>
              <w:keepLines/>
              <w:widowControl w:val="0"/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19F3A0" w14:textId="77777777" w:rsidR="00512317" w:rsidRPr="00512317" w:rsidRDefault="00512317" w:rsidP="00512317">
            <w:pPr>
              <w:keepLines/>
              <w:widowControl w:val="0"/>
              <w:suppressAutoHyphens w:val="0"/>
              <w:spacing w:line="280" w:lineRule="exact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40696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уведомление о результатах согласования и (или) в случае наличия протокол согласительного совещания, указанный в пункте 22 постановления Правительства РФ от 02.02.2024 № 112  или, предусмотренные пунктом 40 постановления Правительства РФ от 02.02.2024 № 112, заявление о неполучении в установленный срок уведомления о результатах согласования от одного или нескольких согласующих органов, владельцев автомобильных дорог, а также документ, подтверждающий отправку документации по планировке территории таким согласующим органам, владельцам автомобильных дорог</w:t>
            </w:r>
          </w:p>
          <w:p w14:paraId="169D6A95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14:paraId="300E918C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28346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Единый портал – скан-образ документа;</w:t>
            </w:r>
          </w:p>
          <w:p w14:paraId="27A2DEFC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МФЦ – оригинал документа;</w:t>
            </w:r>
          </w:p>
          <w:p w14:paraId="2E51391F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color w:val="000000"/>
                <w:sz w:val="20"/>
                <w:szCs w:val="20"/>
                <w:lang w:eastAsia="ru-RU"/>
              </w:rPr>
              <w:t>Почтовое отправление - оригинал документа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9305A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</w:t>
            </w:r>
          </w:p>
          <w:p w14:paraId="6490E195" w14:textId="77777777" w:rsidR="00512317" w:rsidRPr="00512317" w:rsidRDefault="00512317" w:rsidP="00512317">
            <w:pPr>
              <w:keepLines/>
              <w:widowControl w:val="0"/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1DA43D7A" w14:textId="77777777" w:rsidTr="00512317">
        <w:tc>
          <w:tcPr>
            <w:tcW w:w="9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95E5F7" w14:textId="77777777" w:rsidR="00512317" w:rsidRPr="00512317" w:rsidRDefault="00512317" w:rsidP="00512317">
            <w:pPr>
              <w:suppressAutoHyphens w:val="0"/>
              <w:spacing w:after="160"/>
              <w:contextualSpacing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Документы, необходимые для 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принятия решения о внесении изменений в документацию по планировке территории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 которые заявитель вправе представить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u w:val="single"/>
                <w:lang w:eastAsia="ru-RU"/>
              </w:rPr>
              <w:t xml:space="preserve"> по собственной инициативе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 законодательными или иными нормативными правовыми актами Российской Федерации не предусмотрены.</w:t>
            </w:r>
          </w:p>
        </w:tc>
      </w:tr>
    </w:tbl>
    <w:p w14:paraId="40D737D4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1B8596EF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6EFC1D46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58FBE716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52DD1D1E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07B2F7D8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77DADB2E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22175904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74BEB81B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53A9D2DA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350AD687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7BD4D101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2E631D02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2B5CA321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1BEAF4D1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1FBEC8E0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752CEFC5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57F753D3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465797D9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296943A3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46549BF5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36EFD461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29B366EE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62807C32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76296BCB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2E193E96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1982D371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4AF64C73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271E714A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55ECEDFC" w14:textId="77777777" w:rsidR="00512317" w:rsidRPr="00512317" w:rsidRDefault="00512317" w:rsidP="00512317">
      <w:pPr>
        <w:widowControl w:val="0"/>
        <w:suppressAutoHyphens w:val="0"/>
        <w:jc w:val="center"/>
        <w:outlineLvl w:val="2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IV. Исчерпывающий перечень оснований</w:t>
      </w:r>
    </w:p>
    <w:p w14:paraId="7D72CF09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для отказа в приеме запроса и документов, необходимых</w:t>
      </w:r>
    </w:p>
    <w:p w14:paraId="387D7B17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0E7EDB5" w14:textId="77777777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1C97161E" w14:textId="77777777" w:rsidR="00512317" w:rsidRPr="00512317" w:rsidRDefault="00512317" w:rsidP="00512317">
      <w:pPr>
        <w:widowControl w:val="0"/>
        <w:suppressAutoHyphens w:val="0"/>
        <w:jc w:val="right"/>
        <w:outlineLvl w:val="3"/>
        <w:rPr>
          <w:rFonts w:ascii="PT Astra Serif" w:hAnsi="PT Astra Serif"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8"/>
          <w:szCs w:val="20"/>
          <w:lang w:eastAsia="ru-RU"/>
        </w:rPr>
        <w:t>Таблица № 3</w:t>
      </w:r>
    </w:p>
    <w:p w14:paraId="6B383CCF" w14:textId="77777777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9"/>
        <w:gridCol w:w="7113"/>
        <w:gridCol w:w="2202"/>
      </w:tblGrid>
      <w:tr w:rsidR="00512317" w:rsidRPr="00512317" w14:paraId="177C6018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1CF14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79F21218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D2F22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Перечень оснований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14:paraId="4CF6147A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Идентификатор категорий (признаков) заявителей</w:t>
            </w:r>
          </w:p>
        </w:tc>
      </w:tr>
      <w:tr w:rsidR="00512317" w:rsidRPr="00512317" w14:paraId="3F3C86EC" w14:textId="77777777" w:rsidTr="0051231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F2F0B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Исчерпывающий перечень оснований для отказа 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в приеме заявления и документов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, необходимых для предоставления Услуги</w:t>
            </w:r>
          </w:p>
        </w:tc>
      </w:tr>
      <w:tr w:rsidR="00512317" w:rsidRPr="00512317" w14:paraId="57B685D0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10E1FB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A1047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Запрос о предоставлении Услуги подан в орган местного самоуправления,  в полномочия которого не входит предоставление Услуги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0F798A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2A5BCA87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385EDF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C5079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82C64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65A4612A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755A7D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D1ECA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32F9C2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1C1089F6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E30725B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FEEB0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994C9DA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485DC7AD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1896D12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A290D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5A592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0B45E6B2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C21894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5D2B6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Документы, являющиеся обязательными для самостоятельного представления заявителем, не представлены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E16E01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6063A055" w14:textId="77777777" w:rsidTr="0051231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3AFF556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5EF315C4" w14:textId="77777777" w:rsidTr="0051231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90AD0A4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Основания для 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приостановления</w:t>
            </w: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 xml:space="preserve"> предоставления Услуги законодательством Российской Федерации не предусмотрены.</w:t>
            </w:r>
          </w:p>
        </w:tc>
      </w:tr>
      <w:tr w:rsidR="00512317" w:rsidRPr="00512317" w14:paraId="70EEF359" w14:textId="77777777" w:rsidTr="0051231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96F983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8"/>
                <w:szCs w:val="20"/>
                <w:lang w:eastAsia="ru-RU"/>
              </w:rPr>
            </w:pPr>
          </w:p>
        </w:tc>
      </w:tr>
      <w:tr w:rsidR="00512317" w:rsidRPr="00512317" w14:paraId="09FAF588" w14:textId="77777777" w:rsidTr="0051231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FA9897" w14:textId="77777777" w:rsidR="00512317" w:rsidRPr="00512317" w:rsidRDefault="00512317" w:rsidP="00512317">
            <w:pPr>
              <w:suppressAutoHyphens w:val="0"/>
              <w:jc w:val="both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Исчерпывающий перечень оснований для отказа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gramStart"/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>принятии  решения</w:t>
            </w:r>
            <w:proofErr w:type="gramEnd"/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о подготовке документации по планировке территории </w:t>
            </w:r>
          </w:p>
          <w:p w14:paraId="3DBCAB0D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668B3313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AA13C8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5D465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отсутствуют документы, необходимые для принятия решения о подготовке документации по планировке территории, предусмотренные пунктом 5 постановления Правительства РФ от 02.02.2024 № 112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720088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79BA52E8" w14:textId="77777777" w:rsidTr="00512317">
        <w:trPr>
          <w:trHeight w:val="200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335FA9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97E42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планируемый к размещению объект капитального строительства не относится к объектам, в отношении которых решение о подготовке документации по планировке территории принимает уполномоченный орган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9D75BA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34D34140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0B95AC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9F060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заявление о подготовке документации и (или) проект задания на разработку документации по планировке территории, представленные инициатором, не соответствуют положениям, предусмотренным пунктами 6 и 7 постановления Правительства РФ от 02.02.2024 № 112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8078DAE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1B36FD42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7B0373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402C64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 документах территориального планирования отсутствуют сведения о размещении объекта капитального строительства, при этом отображение указанного объекта в документах территориального планирования предусмотрено в соответствии с законодательством Российской Федерации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9F3DB74" w14:textId="77777777" w:rsidR="00512317" w:rsidRPr="00512317" w:rsidRDefault="00512317" w:rsidP="0051231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2EC8239E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79E9A3B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F8754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в отношении территории (части территории), применительно к которой планируется подготовка документации по планировке территории, принято решение о подготовке документации по планировке территории, за исключением решения о подготовке документации по планировке территории в целях строительства, реконструкции линейного объекта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475657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2EA4E08C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F0B4056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FF835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заявление о подготовке документации направлено лицом, которым в соответствии с частью 1.1 статьи 45 Градостроительного кодекса Российской Федерации решение о подготовке документации по планировке территории принимается самостоятельно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D208B5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269DC1A8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4717B4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51ABF" w14:textId="77777777" w:rsidR="00512317" w:rsidRPr="00512317" w:rsidRDefault="00512317" w:rsidP="00512317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указанная в заявлении о подготовке документации территория (часть территории), в отношении которой планируется подготовка документации по планировке территории, является территорией, в отношении которой предусматривается осуществление комплексного развития территории, за исключением случаев, если:</w:t>
            </w:r>
          </w:p>
          <w:p w14:paraId="71C000BA" w14:textId="77777777" w:rsidR="00512317" w:rsidRPr="00512317" w:rsidRDefault="00512317" w:rsidP="00512317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- указанный в заявлении о подготовке документации вид документации по планировке территории предусматривает строительство, реконструкцию линейных объектов;</w:t>
            </w:r>
          </w:p>
          <w:p w14:paraId="6DE8DCC6" w14:textId="77777777" w:rsidR="00512317" w:rsidRPr="00512317" w:rsidRDefault="00512317" w:rsidP="00512317">
            <w:pPr>
              <w:widowControl w:val="0"/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- комплексное развитие указанной в заявлении о подготовке документации территории, в отношении которой планируется подготовка документации по планировке территории, осуществляется самостоятельно Российской Федерацией, субъектом Российской Федерации или муниципальным образованием в соответствии с частью 1 статьи 66 Градостроительного кодекса Российской Федерации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6A85DA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А-В</w:t>
            </w:r>
          </w:p>
        </w:tc>
      </w:tr>
      <w:tr w:rsidR="00512317" w:rsidRPr="00512317" w14:paraId="3ACF3AA0" w14:textId="77777777" w:rsidTr="00512317">
        <w:tc>
          <w:tcPr>
            <w:tcW w:w="9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1B0C1F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Исчерпывающий перечень оснований для отказа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в принятии решения об утверждении документации по планировке территории</w:t>
            </w:r>
          </w:p>
          <w:p w14:paraId="61ACBCAE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6EC7C80F" w14:textId="77777777" w:rsidTr="00512317"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8D6AE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0A0C9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документация по планировке территории не соответствует требованиям, установленным частью 10 статьи 45 Градостроительного кодекса Российской Федерации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151D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 - В</w:t>
            </w:r>
          </w:p>
        </w:tc>
      </w:tr>
      <w:tr w:rsidR="00512317" w:rsidRPr="00512317" w14:paraId="6356EDBA" w14:textId="77777777" w:rsidTr="00512317">
        <w:trPr>
          <w:trHeight w:val="450"/>
        </w:trPr>
        <w:tc>
          <w:tcPr>
            <w:tcW w:w="999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2CF14" w14:textId="77777777" w:rsidR="00512317" w:rsidRPr="00512317" w:rsidRDefault="00512317" w:rsidP="00512317">
            <w:pPr>
              <w:suppressAutoHyphens w:val="0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Исчерпывающий перечень оснований для отказа</w:t>
            </w:r>
            <w:r w:rsidRPr="00512317">
              <w:rPr>
                <w:rFonts w:ascii="PT Astra Serif" w:hAnsi="PT Astra Serif"/>
                <w:b/>
                <w:color w:val="000000"/>
                <w:sz w:val="20"/>
                <w:szCs w:val="20"/>
                <w:lang w:eastAsia="ru-RU"/>
              </w:rPr>
              <w:t xml:space="preserve"> во внесении изменений в документацию по планировке территории</w:t>
            </w:r>
          </w:p>
          <w:p w14:paraId="60DEEDD5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0787CA6D" w14:textId="77777777" w:rsidTr="00512317">
        <w:trPr>
          <w:trHeight w:val="230"/>
        </w:trPr>
        <w:tc>
          <w:tcPr>
            <w:tcW w:w="999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AECB6" w14:textId="77777777" w:rsidR="00512317" w:rsidRPr="00512317" w:rsidRDefault="00512317" w:rsidP="00512317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11FDC49C" w14:textId="77777777" w:rsidTr="00512317">
        <w:trPr>
          <w:trHeight w:val="23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D75EF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256D3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несоответствие заявления о внесении изменений и прилагаемых к нему материалов положениям пунктов 38 и 39 постановления Правительства РФ от 02.02.2024 № 112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D9A003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 - В</w:t>
            </w:r>
          </w:p>
          <w:p w14:paraId="51DC783E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  <w:tr w:rsidR="00512317" w:rsidRPr="00512317" w14:paraId="1BBE62E3" w14:textId="77777777" w:rsidTr="00512317">
        <w:trPr>
          <w:trHeight w:val="233"/>
        </w:trPr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C3F3B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29ADF" w14:textId="77777777" w:rsidR="00512317" w:rsidRPr="00512317" w:rsidRDefault="00512317" w:rsidP="00512317">
            <w:pPr>
              <w:suppressAutoHyphens w:val="0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несоответствие изменений в документации по планировке территории требованиям, указанным в части 10 статьи 45 Градостроительного кодекса Российской Федерации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07B8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  <w:r w:rsidRPr="00512317"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  <w:t>А - В</w:t>
            </w:r>
          </w:p>
          <w:p w14:paraId="32810C37" w14:textId="77777777" w:rsidR="00512317" w:rsidRPr="00512317" w:rsidRDefault="00512317" w:rsidP="00512317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1E46E30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63640B77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1018C0F4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20AF199F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7876BF73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7E9BA50C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3417AA62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0AF0302C" w14:textId="77777777" w:rsidR="00512317" w:rsidRPr="00512317" w:rsidRDefault="00512317" w:rsidP="00512317">
      <w:pPr>
        <w:widowControl w:val="0"/>
        <w:suppressAutoHyphens w:val="0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3B74AECC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  <w:r w:rsidRPr="00512317">
        <w:rPr>
          <w:rFonts w:ascii="PT Astra Serif" w:hAnsi="PT Astra Serif"/>
          <w:b/>
          <w:color w:val="000000"/>
          <w:sz w:val="28"/>
          <w:szCs w:val="20"/>
          <w:lang w:eastAsia="ru-RU"/>
        </w:rPr>
        <w:t>V. Формы запроса о предоставлении муниципальной услуги и документов, необходимых для предоставления муниципальной услуги</w:t>
      </w:r>
    </w:p>
    <w:p w14:paraId="0662A566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116FF301" w14:textId="77777777" w:rsidR="00512317" w:rsidRPr="00512317" w:rsidRDefault="00512317" w:rsidP="00512317">
      <w:pPr>
        <w:widowControl w:val="0"/>
        <w:suppressAutoHyphens w:val="0"/>
        <w:jc w:val="right"/>
        <w:outlineLvl w:val="3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0"/>
          <w:szCs w:val="20"/>
          <w:lang w:eastAsia="ru-RU"/>
        </w:rPr>
        <w:t>ФОРМА</w:t>
      </w:r>
    </w:p>
    <w:p w14:paraId="0ECA22A4" w14:textId="77777777" w:rsidR="00512317" w:rsidRPr="00512317" w:rsidRDefault="00512317" w:rsidP="00512317">
      <w:pPr>
        <w:widowControl w:val="0"/>
        <w:suppressAutoHyphens w:val="0"/>
        <w:ind w:left="6237"/>
        <w:outlineLvl w:val="0"/>
        <w:rPr>
          <w:rFonts w:ascii="PT Astra Serif" w:hAnsi="PT Astra Serif"/>
          <w:color w:val="000000"/>
          <w:szCs w:val="20"/>
          <w:lang w:eastAsia="ru-RU"/>
        </w:rPr>
      </w:pPr>
    </w:p>
    <w:p w14:paraId="7B9FA6AC" w14:textId="77777777" w:rsidR="00512317" w:rsidRPr="00512317" w:rsidRDefault="00512317" w:rsidP="00512317">
      <w:pPr>
        <w:keepNext/>
        <w:keepLines/>
        <w:widowControl w:val="0"/>
        <w:suppressAutoHyphens w:val="0"/>
        <w:ind w:left="3686"/>
        <w:jc w:val="right"/>
        <w:outlineLvl w:val="2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36C9FE0F" w14:textId="77777777" w:rsidR="00512317" w:rsidRPr="00512317" w:rsidRDefault="00512317" w:rsidP="00512317">
      <w:pPr>
        <w:widowControl w:val="0"/>
        <w:suppressAutoHyphens w:val="0"/>
        <w:ind w:left="1844"/>
        <w:jc w:val="center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7E245CBD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ЗАЯВЛЕНИЕ</w:t>
      </w:r>
    </w:p>
    <w:p w14:paraId="5406AFF3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о принятии решения о подготовке документации по планировке территории</w:t>
      </w:r>
    </w:p>
    <w:p w14:paraId="1F98EFB2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49304127" w14:textId="77777777" w:rsidR="00512317" w:rsidRPr="00512317" w:rsidRDefault="00512317" w:rsidP="00512317">
      <w:pPr>
        <w:keepNext/>
        <w:widowControl w:val="0"/>
        <w:suppressAutoHyphens w:val="0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ФИО Заявителя (застройщика):  </w:t>
      </w:r>
    </w:p>
    <w:p w14:paraId="5B404591" w14:textId="756A8719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фамилия: </w:t>
      </w:r>
      <w:r w:rsidR="00A1140E">
        <w:rPr>
          <w:rFonts w:ascii="PT Astra Serif" w:hAnsi="PT Astra Serif"/>
          <w:color w:val="000000"/>
          <w:szCs w:val="20"/>
          <w:lang w:eastAsia="ru-RU"/>
        </w:rPr>
        <w:t>_______________________________________________________________________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4BB9A1B1" w14:textId="34A595AB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имя: </w:t>
      </w:r>
      <w:r w:rsidR="00A1140E">
        <w:rPr>
          <w:rFonts w:ascii="PT Astra Serif" w:hAnsi="PT Astra Serif"/>
          <w:color w:val="000000"/>
          <w:szCs w:val="20"/>
          <w:lang w:eastAsia="ru-RU"/>
        </w:rPr>
        <w:t>___________________________________________________________________________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2B7CF139" w14:textId="6D0E49B6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отчество (при наличии):</w:t>
      </w:r>
      <w:r w:rsidR="00A1140E">
        <w:rPr>
          <w:rFonts w:ascii="PT Astra Serif" w:hAnsi="PT Astra Serif"/>
          <w:color w:val="000000"/>
          <w:szCs w:val="20"/>
          <w:lang w:eastAsia="ru-RU"/>
        </w:rPr>
        <w:t xml:space="preserve"> __________________________________________________________;</w:t>
      </w:r>
    </w:p>
    <w:p w14:paraId="733EDD16" w14:textId="77777777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4DB49CD6" w14:textId="77777777" w:rsidR="00512317" w:rsidRPr="00512317" w:rsidRDefault="00512317" w:rsidP="00512317">
      <w:pPr>
        <w:keepNext/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Паспортные данные:  </w:t>
      </w:r>
    </w:p>
    <w:p w14:paraId="24F1A3B9" w14:textId="1B48D78A" w:rsidR="00512317" w:rsidRPr="00512317" w:rsidRDefault="00A1140E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>
        <w:rPr>
          <w:rFonts w:ascii="PT Astra Serif" w:hAnsi="PT Astra Serif"/>
          <w:color w:val="000000"/>
          <w:szCs w:val="20"/>
          <w:lang w:eastAsia="ru-RU"/>
        </w:rPr>
        <w:t>серия и номер документа: ________________________________________________________</w:t>
      </w:r>
      <w:r w:rsidR="00512317"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6522ABD9" w14:textId="77777777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дата выдачи документа: _</w:t>
      </w:r>
      <w:proofErr w:type="gramStart"/>
      <w:r w:rsidRPr="00512317">
        <w:rPr>
          <w:rFonts w:ascii="PT Astra Serif" w:hAnsi="PT Astra Serif"/>
          <w:color w:val="000000"/>
          <w:szCs w:val="20"/>
          <w:lang w:eastAsia="ru-RU"/>
        </w:rPr>
        <w:t>_._</w:t>
      </w:r>
      <w:proofErr w:type="gramEnd"/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_________.____ г.; </w:t>
      </w:r>
    </w:p>
    <w:p w14:paraId="7E279425" w14:textId="0BE0ECDF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кем выдан:</w:t>
      </w:r>
      <w:r w:rsidR="00A1140E">
        <w:rPr>
          <w:rFonts w:ascii="PT Astra Serif" w:hAnsi="PT Astra Serif"/>
          <w:color w:val="000000"/>
          <w:szCs w:val="20"/>
          <w:lang w:eastAsia="ru-RU"/>
        </w:rPr>
        <w:t xml:space="preserve"> _____________________________________________________________________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4F6B5A5C" w14:textId="034358DD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личный номер (при его наличии): </w:t>
      </w:r>
      <w:r w:rsidR="00A1140E">
        <w:rPr>
          <w:rFonts w:ascii="PT Astra Serif" w:hAnsi="PT Astra Serif"/>
          <w:color w:val="000000"/>
          <w:szCs w:val="20"/>
          <w:lang w:eastAsia="ru-RU"/>
        </w:rPr>
        <w:t>__________________________________________________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64764C45" w14:textId="77777777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2958CC88" w14:textId="77777777" w:rsidR="00512317" w:rsidRPr="00512317" w:rsidRDefault="00512317" w:rsidP="00512317">
      <w:pPr>
        <w:keepNext/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Наименование организации-заявителя:  </w:t>
      </w:r>
    </w:p>
    <w:p w14:paraId="4EAB5299" w14:textId="4D5CDD0C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наименование юридического лица: </w:t>
      </w:r>
      <w:r w:rsidR="00A1140E">
        <w:rPr>
          <w:rFonts w:ascii="PT Astra Serif" w:hAnsi="PT Astra Serif"/>
          <w:color w:val="000000"/>
          <w:szCs w:val="20"/>
          <w:lang w:eastAsia="ru-RU"/>
        </w:rPr>
        <w:t>________________________________________________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1D8CA594" w14:textId="77777777" w:rsidR="00512317" w:rsidRPr="00512317" w:rsidRDefault="00512317" w:rsidP="00512317">
      <w:pPr>
        <w:keepNext/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ab/>
      </w:r>
    </w:p>
    <w:p w14:paraId="37B8EB1E" w14:textId="51780E15" w:rsid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Прошу принять решение о подготовке документации по планировке территории</w:t>
      </w:r>
      <w:r w:rsidRPr="00512317">
        <w:rPr>
          <w:color w:val="000000"/>
          <w:sz w:val="20"/>
          <w:szCs w:val="20"/>
          <w:lang w:eastAsia="ru-RU"/>
        </w:rPr>
        <w:t>_</w:t>
      </w:r>
      <w:r w:rsidR="00A1140E">
        <w:rPr>
          <w:color w:val="000000"/>
          <w:sz w:val="20"/>
          <w:szCs w:val="20"/>
          <w:lang w:eastAsia="ru-RU"/>
        </w:rPr>
        <w:t>____________</w:t>
      </w:r>
    </w:p>
    <w:p w14:paraId="05C12D00" w14:textId="0A03C7E1" w:rsidR="00A1140E" w:rsidRPr="00512317" w:rsidRDefault="00A1140E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4C20BB42" w14:textId="77777777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1EBCB942" w14:textId="50E79AE6" w:rsid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Вид разрабатываемой документации по планировке </w:t>
      </w:r>
      <w:proofErr w:type="gramStart"/>
      <w:r w:rsidRPr="00512317">
        <w:rPr>
          <w:rFonts w:ascii="PT Astra Serif" w:hAnsi="PT Astra Serif"/>
          <w:color w:val="000000"/>
          <w:szCs w:val="20"/>
          <w:lang w:eastAsia="ru-RU"/>
        </w:rPr>
        <w:t>террит</w:t>
      </w:r>
      <w:r w:rsidR="00A1140E">
        <w:rPr>
          <w:rFonts w:ascii="PT Astra Serif" w:hAnsi="PT Astra Serif"/>
          <w:color w:val="000000"/>
          <w:szCs w:val="20"/>
          <w:lang w:eastAsia="ru-RU"/>
        </w:rPr>
        <w:t>ории:_</w:t>
      </w:r>
      <w:proofErr w:type="gramEnd"/>
      <w:r w:rsidR="00A1140E">
        <w:rPr>
          <w:rFonts w:ascii="PT Astra Serif" w:hAnsi="PT Astra Serif"/>
          <w:color w:val="000000"/>
          <w:szCs w:val="20"/>
          <w:lang w:eastAsia="ru-RU"/>
        </w:rPr>
        <w:t>_______________________</w:t>
      </w:r>
    </w:p>
    <w:p w14:paraId="602E3BC0" w14:textId="17F2703E" w:rsidR="00A1140E" w:rsidRPr="00512317" w:rsidRDefault="00A1140E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>
        <w:rPr>
          <w:rFonts w:ascii="PT Astra Serif" w:hAnsi="PT Astra Serif"/>
          <w:color w:val="000000"/>
          <w:szCs w:val="20"/>
          <w:lang w:eastAsia="ru-RU"/>
        </w:rPr>
        <w:t>_______________________________________________________________________________</w:t>
      </w:r>
    </w:p>
    <w:p w14:paraId="491BCA21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18"/>
          <w:szCs w:val="20"/>
          <w:lang w:eastAsia="ru-RU"/>
        </w:rPr>
        <w:t>(проект планировки территории, проект межевания территории в составе проекта планировки территории, проект межевания территории в виде отдельного документа, подготовленный на основе ранее утвержденного проекта планировки территории, проект межевания территории в виде отдельного документа)</w:t>
      </w:r>
      <w:r w:rsidRPr="00512317">
        <w:rPr>
          <w:rFonts w:ascii="PT Astra Serif" w:hAnsi="PT Astra Serif"/>
          <w:color w:val="000000"/>
          <w:szCs w:val="20"/>
          <w:lang w:eastAsia="ru-RU"/>
        </w:rPr>
        <w:br/>
      </w:r>
    </w:p>
    <w:p w14:paraId="4A2633D2" w14:textId="122EEA0E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Вид и наименование объекта капитального строительства</w:t>
      </w:r>
      <w:r w:rsidRPr="00512317">
        <w:rPr>
          <w:color w:val="000000"/>
          <w:sz w:val="20"/>
          <w:szCs w:val="20"/>
          <w:lang w:eastAsia="ru-RU"/>
        </w:rPr>
        <w:t>_________</w:t>
      </w:r>
      <w:r w:rsidR="00A1140E">
        <w:rPr>
          <w:color w:val="000000"/>
          <w:sz w:val="20"/>
          <w:szCs w:val="20"/>
          <w:lang w:eastAsia="ru-RU"/>
        </w:rPr>
        <w:t>__________________________</w:t>
      </w:r>
      <w:r w:rsidRPr="00512317">
        <w:rPr>
          <w:color w:val="000000"/>
          <w:sz w:val="20"/>
          <w:szCs w:val="20"/>
          <w:lang w:eastAsia="ru-RU"/>
        </w:rPr>
        <w:t>_</w:t>
      </w:r>
    </w:p>
    <w:p w14:paraId="369EE558" w14:textId="77777777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08D12395" w14:textId="17B8F43D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Основные характеристики планируемого к размещению объекта капитального строительства____________________________________</w:t>
      </w:r>
      <w:r w:rsidR="00A1140E">
        <w:rPr>
          <w:rFonts w:ascii="PT Astra Serif" w:hAnsi="PT Astra Serif"/>
          <w:color w:val="000000"/>
          <w:szCs w:val="20"/>
          <w:lang w:eastAsia="ru-RU"/>
        </w:rPr>
        <w:t>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____ </w:t>
      </w:r>
    </w:p>
    <w:p w14:paraId="5A4ED0F6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1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18"/>
          <w:szCs w:val="20"/>
          <w:lang w:eastAsia="ru-RU"/>
        </w:rPr>
        <w:t>(назначение, местоположение, площадь объекта капитального строительства и др.)</w:t>
      </w:r>
    </w:p>
    <w:p w14:paraId="1CB3524C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</w:p>
    <w:p w14:paraId="2668FACA" w14:textId="601DF068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Источник финансирования работ по подготовке документации по планировке территории</w:t>
      </w:r>
      <w:r w:rsidRPr="00512317">
        <w:rPr>
          <w:color w:val="000000"/>
          <w:sz w:val="20"/>
          <w:szCs w:val="20"/>
          <w:lang w:eastAsia="ru-RU"/>
        </w:rPr>
        <w:t>____________________________________________________</w:t>
      </w:r>
      <w:r w:rsidR="00A1140E">
        <w:rPr>
          <w:color w:val="000000"/>
          <w:sz w:val="20"/>
          <w:szCs w:val="20"/>
          <w:lang w:eastAsia="ru-RU"/>
        </w:rPr>
        <w:t>___________________________</w:t>
      </w:r>
      <w:r w:rsidRPr="00512317">
        <w:rPr>
          <w:color w:val="000000"/>
          <w:sz w:val="20"/>
          <w:szCs w:val="20"/>
          <w:lang w:eastAsia="ru-RU"/>
        </w:rPr>
        <w:t>_____</w:t>
      </w:r>
    </w:p>
    <w:p w14:paraId="2469CE4F" w14:textId="77777777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0A1C65A6" w14:textId="46E52CDB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Реквизиты акта, которым утверждены документы территориального планирования, предусматривающие размещение объекта капитального строительства,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Федерации______________</w:t>
      </w:r>
      <w:r w:rsidR="00A1140E">
        <w:rPr>
          <w:rFonts w:ascii="PT Astra Serif" w:hAnsi="PT Astra Serif"/>
          <w:color w:val="000000"/>
          <w:szCs w:val="20"/>
          <w:lang w:eastAsia="ru-RU"/>
        </w:rPr>
        <w:t>________________</w:t>
      </w:r>
    </w:p>
    <w:p w14:paraId="7E744693" w14:textId="77777777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4DC47B39" w14:textId="72D49792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Планируемый срок выполнения работ по подготовке документации по планировке территории</w:t>
      </w:r>
      <w:r w:rsidRPr="00512317">
        <w:rPr>
          <w:color w:val="000000"/>
          <w:sz w:val="20"/>
          <w:szCs w:val="20"/>
          <w:lang w:eastAsia="ru-RU"/>
        </w:rPr>
        <w:t>_______________________________________</w:t>
      </w:r>
      <w:r w:rsidR="00A1140E">
        <w:rPr>
          <w:color w:val="000000"/>
          <w:sz w:val="20"/>
          <w:szCs w:val="20"/>
          <w:lang w:eastAsia="ru-RU"/>
        </w:rPr>
        <w:t>_________________________</w:t>
      </w:r>
      <w:r w:rsidRPr="00512317">
        <w:rPr>
          <w:color w:val="000000"/>
          <w:sz w:val="20"/>
          <w:szCs w:val="20"/>
          <w:lang w:eastAsia="ru-RU"/>
        </w:rPr>
        <w:t>___________________</w:t>
      </w:r>
    </w:p>
    <w:p w14:paraId="05B8236F" w14:textId="77777777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0434181E" w14:textId="6B3317C4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Цель подготовки документации по планировке территории</w:t>
      </w:r>
      <w:r w:rsidRPr="00512317">
        <w:rPr>
          <w:color w:val="000000"/>
          <w:sz w:val="20"/>
          <w:szCs w:val="20"/>
          <w:lang w:eastAsia="ru-RU"/>
        </w:rPr>
        <w:t>______</w:t>
      </w:r>
      <w:r w:rsidR="00A1140E">
        <w:rPr>
          <w:color w:val="000000"/>
          <w:sz w:val="20"/>
          <w:szCs w:val="20"/>
          <w:lang w:eastAsia="ru-RU"/>
        </w:rPr>
        <w:t>__________________________</w:t>
      </w:r>
      <w:r w:rsidRPr="00512317">
        <w:rPr>
          <w:color w:val="000000"/>
          <w:sz w:val="20"/>
          <w:szCs w:val="20"/>
          <w:lang w:eastAsia="ru-RU"/>
        </w:rPr>
        <w:t>___</w:t>
      </w:r>
    </w:p>
    <w:p w14:paraId="5D8DF29D" w14:textId="77777777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29A16853" w14:textId="4496EC28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Необходимость выполнения инженерных изысканий в целях подготовки документации по планировке территории отсутствует</w:t>
      </w:r>
      <w:r w:rsidRPr="00512317">
        <w:rPr>
          <w:color w:val="000000"/>
          <w:sz w:val="20"/>
          <w:szCs w:val="20"/>
          <w:lang w:eastAsia="ru-RU"/>
        </w:rPr>
        <w:t>________________________________</w:t>
      </w:r>
      <w:r w:rsidR="00A1140E">
        <w:rPr>
          <w:color w:val="000000"/>
          <w:sz w:val="20"/>
          <w:szCs w:val="20"/>
          <w:lang w:eastAsia="ru-RU"/>
        </w:rPr>
        <w:t>___________________________</w:t>
      </w:r>
    </w:p>
    <w:p w14:paraId="302BF239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1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18"/>
          <w:szCs w:val="20"/>
          <w:lang w:eastAsia="ru-RU"/>
        </w:rPr>
        <w:t xml:space="preserve">                                                                                   (указывается в случае отсутствия такой необходимости)</w:t>
      </w:r>
    </w:p>
    <w:p w14:paraId="20F845C8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6F99D1A9" w14:textId="77777777" w:rsidR="00512317" w:rsidRPr="00512317" w:rsidRDefault="00512317" w:rsidP="00512317">
      <w:pPr>
        <w:keepNext/>
        <w:widowControl w:val="0"/>
        <w:suppressAutoHyphens w:val="0"/>
        <w:spacing w:line="360" w:lineRule="exact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Подпись и дата подачи заявления:  </w:t>
      </w:r>
    </w:p>
    <w:p w14:paraId="7B0D2F96" w14:textId="3EB45133" w:rsidR="00512317" w:rsidRPr="00512317" w:rsidRDefault="00A1140E" w:rsidP="00512317">
      <w:pPr>
        <w:keepNext/>
        <w:widowControl w:val="0"/>
        <w:tabs>
          <w:tab w:val="left" w:leader="underscore" w:pos="10065"/>
        </w:tabs>
        <w:suppressAutoHyphens w:val="0"/>
        <w:spacing w:line="360" w:lineRule="exact"/>
        <w:rPr>
          <w:rFonts w:ascii="PT Astra Serif" w:hAnsi="PT Astra Serif"/>
          <w:color w:val="000000"/>
          <w:sz w:val="20"/>
          <w:szCs w:val="20"/>
          <w:lang w:eastAsia="ru-RU"/>
        </w:rPr>
      </w:pPr>
      <w:r>
        <w:rPr>
          <w:rFonts w:ascii="PT Astra Serif" w:hAnsi="PT Astra Serif"/>
          <w:color w:val="000000"/>
          <w:szCs w:val="20"/>
          <w:lang w:eastAsia="ru-RU"/>
        </w:rPr>
        <w:t>подпись заявителя: __________________</w:t>
      </w:r>
      <w:r w:rsidR="00512317"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43E77C9C" w14:textId="67929584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spacing w:line="360" w:lineRule="exact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дата подписания: _</w:t>
      </w:r>
      <w:r w:rsidR="00A1140E" w:rsidRPr="00512317">
        <w:rPr>
          <w:rFonts w:ascii="PT Astra Serif" w:hAnsi="PT Astra Serif"/>
          <w:color w:val="000000"/>
          <w:szCs w:val="20"/>
          <w:lang w:eastAsia="ru-RU"/>
        </w:rPr>
        <w:t>_. _</w:t>
      </w:r>
      <w:r w:rsidRPr="00512317">
        <w:rPr>
          <w:rFonts w:ascii="PT Astra Serif" w:hAnsi="PT Astra Serif"/>
          <w:color w:val="000000"/>
          <w:szCs w:val="20"/>
          <w:lang w:eastAsia="ru-RU"/>
        </w:rPr>
        <w:t>________</w:t>
      </w:r>
      <w:r w:rsidR="00A1140E" w:rsidRPr="00512317">
        <w:rPr>
          <w:rFonts w:ascii="PT Astra Serif" w:hAnsi="PT Astra Serif"/>
          <w:color w:val="000000"/>
          <w:szCs w:val="20"/>
          <w:lang w:eastAsia="ru-RU"/>
        </w:rPr>
        <w:t>_. 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___ г.; </w:t>
      </w:r>
    </w:p>
    <w:p w14:paraId="22A454E6" w14:textId="613C8C23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spacing w:line="360" w:lineRule="exact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расшифровка подписи (инициалы, фамилия): </w:t>
      </w:r>
      <w:r w:rsidR="00A1140E">
        <w:rPr>
          <w:rFonts w:ascii="PT Astra Serif" w:hAnsi="PT Astra Serif"/>
          <w:color w:val="000000"/>
          <w:szCs w:val="20"/>
          <w:lang w:eastAsia="ru-RU"/>
        </w:rPr>
        <w:t>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>.</w:t>
      </w:r>
    </w:p>
    <w:p w14:paraId="1559C86F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306B0BBD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15AE1B18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3521B7E" w14:textId="77777777" w:rsidR="00512317" w:rsidRPr="00512317" w:rsidRDefault="00512317" w:rsidP="00512317">
      <w:pPr>
        <w:widowControl w:val="0"/>
        <w:suppressAutoHyphens w:val="0"/>
        <w:spacing w:before="240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0FF59E52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CC778B1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6B6E1463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7910FDFE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1BECE5FF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6A4030B1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3B98D3F6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71086027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695DA590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8A566A5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C5F9FE9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4B866A90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7EB2E3A3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2FD3CF70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6BC9D2D4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38A9F25F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6AC3FAF4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7B7F57AD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5F537D69" w14:textId="77777777" w:rsidR="00512317" w:rsidRPr="00512317" w:rsidRDefault="00512317" w:rsidP="00512317">
      <w:pPr>
        <w:widowControl w:val="0"/>
        <w:suppressAutoHyphens w:val="0"/>
        <w:ind w:left="1844"/>
        <w:jc w:val="center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20FEFED6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71831B7A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4DC1F8F4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25787631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195B0F91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5570F861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69F57EBF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0A0C599B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16D63839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33379CED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778C0F1B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532C64EF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692914D7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68116B26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7F4871FC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1949C0F1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560E3491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</w:p>
    <w:p w14:paraId="7A037896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ЗАЯВЛЕНИЕ</w:t>
      </w:r>
    </w:p>
    <w:p w14:paraId="7236117E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о принятии решения об утверждении документации по планировке территории</w:t>
      </w:r>
    </w:p>
    <w:p w14:paraId="1F4A0A7B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center"/>
        <w:rPr>
          <w:color w:val="000000"/>
          <w:sz w:val="20"/>
          <w:szCs w:val="20"/>
          <w:lang w:eastAsia="ru-RU"/>
        </w:rPr>
      </w:pPr>
    </w:p>
    <w:p w14:paraId="7680E653" w14:textId="77777777" w:rsidR="00512317" w:rsidRPr="00512317" w:rsidRDefault="00512317" w:rsidP="00512317">
      <w:pPr>
        <w:keepNext/>
        <w:widowControl w:val="0"/>
        <w:suppressAutoHyphens w:val="0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ФИО Заявителя (застройщика):  </w:t>
      </w:r>
    </w:p>
    <w:p w14:paraId="4A10EF98" w14:textId="1A1E2C38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фамилия: </w:t>
      </w:r>
      <w:r w:rsidR="00A1140E">
        <w:rPr>
          <w:rFonts w:ascii="PT Astra Serif" w:hAnsi="PT Astra Serif"/>
          <w:color w:val="000000"/>
          <w:szCs w:val="20"/>
          <w:lang w:eastAsia="ru-RU"/>
        </w:rPr>
        <w:t>______________________________________________________________________</w:t>
      </w:r>
      <w:r w:rsidR="00476AF1">
        <w:rPr>
          <w:rFonts w:ascii="PT Astra Serif" w:hAnsi="PT Astra Serif"/>
          <w:color w:val="000000"/>
          <w:szCs w:val="20"/>
          <w:lang w:eastAsia="ru-RU"/>
        </w:rPr>
        <w:t>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06C4745C" w14:textId="22D694C7" w:rsidR="00512317" w:rsidRPr="00512317" w:rsidRDefault="00476AF1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>
        <w:rPr>
          <w:rFonts w:ascii="PT Astra Serif" w:hAnsi="PT Astra Serif"/>
          <w:color w:val="000000"/>
          <w:szCs w:val="20"/>
          <w:lang w:eastAsia="ru-RU"/>
        </w:rPr>
        <w:t>имя: ___________________________________________________________________________</w:t>
      </w:r>
      <w:r w:rsidR="00512317"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39B0B49B" w14:textId="0020B5EF" w:rsidR="00512317" w:rsidRPr="00512317" w:rsidRDefault="00476AF1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>
        <w:rPr>
          <w:rFonts w:ascii="PT Astra Serif" w:hAnsi="PT Astra Serif"/>
          <w:color w:val="000000"/>
          <w:szCs w:val="20"/>
          <w:lang w:eastAsia="ru-RU"/>
        </w:rPr>
        <w:t>отчество (при наличии): ___________________________________________________________</w:t>
      </w:r>
      <w:r w:rsidR="00512317" w:rsidRPr="00512317">
        <w:rPr>
          <w:rFonts w:ascii="PT Astra Serif" w:hAnsi="PT Astra Serif"/>
          <w:color w:val="000000"/>
          <w:szCs w:val="20"/>
          <w:lang w:eastAsia="ru-RU"/>
        </w:rPr>
        <w:t>.</w:t>
      </w:r>
    </w:p>
    <w:p w14:paraId="4B0D6737" w14:textId="77777777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5C3D78B4" w14:textId="77777777" w:rsidR="00512317" w:rsidRPr="00512317" w:rsidRDefault="00512317" w:rsidP="00512317">
      <w:pPr>
        <w:keepNext/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Паспортные данные:  </w:t>
      </w:r>
    </w:p>
    <w:p w14:paraId="3D4C756C" w14:textId="07FB76CA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серия и номер документа: </w:t>
      </w:r>
      <w:r w:rsidR="00476AF1">
        <w:rPr>
          <w:rFonts w:ascii="PT Astra Serif" w:hAnsi="PT Astra Serif"/>
          <w:color w:val="000000"/>
          <w:szCs w:val="20"/>
          <w:lang w:eastAsia="ru-RU"/>
        </w:rPr>
        <w:t>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39417685" w14:textId="77777777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дата выдачи документа: _</w:t>
      </w:r>
      <w:proofErr w:type="gramStart"/>
      <w:r w:rsidRPr="00512317">
        <w:rPr>
          <w:rFonts w:ascii="PT Astra Serif" w:hAnsi="PT Astra Serif"/>
          <w:color w:val="000000"/>
          <w:szCs w:val="20"/>
          <w:lang w:eastAsia="ru-RU"/>
        </w:rPr>
        <w:t>_._</w:t>
      </w:r>
      <w:proofErr w:type="gramEnd"/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_________.____ г.; </w:t>
      </w:r>
    </w:p>
    <w:p w14:paraId="1F6C8E55" w14:textId="66321527" w:rsidR="00512317" w:rsidRPr="00512317" w:rsidRDefault="00476AF1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>
        <w:rPr>
          <w:rFonts w:ascii="PT Astra Serif" w:hAnsi="PT Astra Serif"/>
          <w:color w:val="000000"/>
          <w:szCs w:val="20"/>
          <w:lang w:eastAsia="ru-RU"/>
        </w:rPr>
        <w:t>кем выдан: ______________________________________________________________________</w:t>
      </w:r>
      <w:r w:rsidR="00512317"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229D0755" w14:textId="2507CBDE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л</w:t>
      </w:r>
      <w:r w:rsidR="00476AF1">
        <w:rPr>
          <w:rFonts w:ascii="PT Astra Serif" w:hAnsi="PT Astra Serif"/>
          <w:color w:val="000000"/>
          <w:szCs w:val="20"/>
          <w:lang w:eastAsia="ru-RU"/>
        </w:rPr>
        <w:t>ичный номер (при его наличии): ___________________________________________________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7D2F010C" w14:textId="77777777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0F4819E8" w14:textId="77777777" w:rsidR="00512317" w:rsidRPr="00512317" w:rsidRDefault="00512317" w:rsidP="00512317">
      <w:pPr>
        <w:keepNext/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Наименование организации-заявителя:  </w:t>
      </w:r>
    </w:p>
    <w:p w14:paraId="5C168629" w14:textId="76838E34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н</w:t>
      </w:r>
      <w:r w:rsidR="00476AF1">
        <w:rPr>
          <w:rFonts w:ascii="PT Astra Serif" w:hAnsi="PT Astra Serif"/>
          <w:color w:val="000000"/>
          <w:szCs w:val="20"/>
          <w:lang w:eastAsia="ru-RU"/>
        </w:rPr>
        <w:t>аименование юридического лица: _________________________________________________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6725CB87" w14:textId="77777777" w:rsidR="00512317" w:rsidRPr="00512317" w:rsidRDefault="00512317" w:rsidP="00512317">
      <w:pPr>
        <w:keepNext/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ab/>
      </w:r>
    </w:p>
    <w:p w14:paraId="2FFDE4D1" w14:textId="15D14598" w:rsid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Прошу утвердить документацию по планировке территории</w:t>
      </w:r>
      <w:r w:rsidRPr="00512317">
        <w:rPr>
          <w:color w:val="000000"/>
          <w:sz w:val="20"/>
          <w:szCs w:val="20"/>
          <w:lang w:eastAsia="ru-RU"/>
        </w:rPr>
        <w:t>_________________</w:t>
      </w:r>
      <w:r w:rsidR="00476AF1">
        <w:rPr>
          <w:color w:val="000000"/>
          <w:sz w:val="20"/>
          <w:szCs w:val="20"/>
          <w:lang w:eastAsia="ru-RU"/>
        </w:rPr>
        <w:t>_________________</w:t>
      </w:r>
    </w:p>
    <w:p w14:paraId="1867943D" w14:textId="57AED76E" w:rsidR="00476AF1" w:rsidRPr="00512317" w:rsidRDefault="00476AF1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_______________________________________________________________________________________________.</w:t>
      </w:r>
    </w:p>
    <w:p w14:paraId="3A3FF98C" w14:textId="77777777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43553E9C" w14:textId="1806AB5F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Подготовленную на основании решения__________________</w:t>
      </w:r>
      <w:r w:rsidR="00476AF1">
        <w:rPr>
          <w:rFonts w:ascii="PT Astra Serif" w:hAnsi="PT Astra Serif"/>
          <w:color w:val="000000"/>
          <w:szCs w:val="20"/>
          <w:lang w:eastAsia="ru-RU"/>
        </w:rPr>
        <w:t>___________________________.</w:t>
      </w:r>
    </w:p>
    <w:p w14:paraId="384FBCD7" w14:textId="77777777" w:rsidR="00512317" w:rsidRPr="00512317" w:rsidRDefault="00512317" w:rsidP="00512317">
      <w:pPr>
        <w:keepNext/>
        <w:widowControl w:val="0"/>
        <w:suppressAutoHyphens w:val="0"/>
        <w:spacing w:line="360" w:lineRule="exact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660C5999" w14:textId="77777777" w:rsidR="00512317" w:rsidRPr="00512317" w:rsidRDefault="00512317" w:rsidP="00512317">
      <w:pPr>
        <w:keepNext/>
        <w:widowControl w:val="0"/>
        <w:suppressAutoHyphens w:val="0"/>
        <w:spacing w:line="360" w:lineRule="exact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Подпись и дата подачи заявления:  </w:t>
      </w:r>
    </w:p>
    <w:p w14:paraId="02D62617" w14:textId="36FEF2D6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spacing w:line="360" w:lineRule="exact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подпись заявителя: </w:t>
      </w:r>
      <w:r w:rsidR="00476AF1">
        <w:rPr>
          <w:rFonts w:ascii="PT Astra Serif" w:hAnsi="PT Astra Serif"/>
          <w:color w:val="000000"/>
          <w:szCs w:val="20"/>
          <w:lang w:eastAsia="ru-RU"/>
        </w:rPr>
        <w:t>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6C7FFC39" w14:textId="77777777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spacing w:line="360" w:lineRule="exact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дата подписания: _</w:t>
      </w:r>
      <w:proofErr w:type="gramStart"/>
      <w:r w:rsidRPr="00512317">
        <w:rPr>
          <w:rFonts w:ascii="PT Astra Serif" w:hAnsi="PT Astra Serif"/>
          <w:color w:val="000000"/>
          <w:szCs w:val="20"/>
          <w:lang w:eastAsia="ru-RU"/>
        </w:rPr>
        <w:t>_._</w:t>
      </w:r>
      <w:proofErr w:type="gramEnd"/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_________.____ г.; </w:t>
      </w:r>
    </w:p>
    <w:p w14:paraId="04FBF593" w14:textId="510C934D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spacing w:line="360" w:lineRule="exact"/>
        <w:rPr>
          <w:rFonts w:ascii="PT Astra Serif" w:hAnsi="PT Astra Serif"/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расшифров</w:t>
      </w:r>
      <w:r w:rsidR="00476AF1">
        <w:rPr>
          <w:rFonts w:ascii="PT Astra Serif" w:hAnsi="PT Astra Serif"/>
          <w:color w:val="000000"/>
          <w:szCs w:val="20"/>
          <w:lang w:eastAsia="ru-RU"/>
        </w:rPr>
        <w:t>ка подписи (инициалы, фамилия): 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>.</w:t>
      </w:r>
    </w:p>
    <w:p w14:paraId="5108AAF2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5492D5A3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201AB23F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3B34E12C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76AF16FE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36120F73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6DE78E4F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674B5D3D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5144E6C5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5B55E5D6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095F2D85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2361F493" w14:textId="77777777" w:rsidR="00512317" w:rsidRPr="00512317" w:rsidRDefault="00512317" w:rsidP="00512317">
      <w:pPr>
        <w:widowControl w:val="0"/>
        <w:suppressAutoHyphens w:val="0"/>
        <w:ind w:left="6237"/>
        <w:rPr>
          <w:rFonts w:ascii="PT Astra Serif" w:hAnsi="PT Astra Serif"/>
          <w:color w:val="000000"/>
          <w:szCs w:val="20"/>
          <w:lang w:eastAsia="ru-RU"/>
        </w:rPr>
      </w:pPr>
    </w:p>
    <w:p w14:paraId="7FF07A26" w14:textId="77777777" w:rsidR="00512317" w:rsidRPr="00512317" w:rsidRDefault="00512317" w:rsidP="00512317">
      <w:pPr>
        <w:widowControl w:val="0"/>
        <w:suppressAutoHyphens w:val="0"/>
        <w:ind w:left="6237"/>
        <w:rPr>
          <w:rFonts w:ascii="PT Astra Serif" w:hAnsi="PT Astra Serif"/>
          <w:color w:val="000000"/>
          <w:szCs w:val="20"/>
          <w:lang w:eastAsia="ru-RU"/>
        </w:rPr>
      </w:pPr>
    </w:p>
    <w:p w14:paraId="478B0056" w14:textId="77777777" w:rsidR="00512317" w:rsidRPr="00512317" w:rsidRDefault="00512317" w:rsidP="00512317">
      <w:pPr>
        <w:widowControl w:val="0"/>
        <w:suppressAutoHyphens w:val="0"/>
        <w:ind w:left="6237"/>
        <w:rPr>
          <w:rFonts w:ascii="PT Astra Serif" w:hAnsi="PT Astra Serif"/>
          <w:color w:val="000000"/>
          <w:szCs w:val="20"/>
          <w:lang w:eastAsia="ru-RU"/>
        </w:rPr>
      </w:pPr>
    </w:p>
    <w:p w14:paraId="3A98B8E3" w14:textId="77777777" w:rsidR="00512317" w:rsidRPr="00512317" w:rsidRDefault="00512317" w:rsidP="00512317">
      <w:pPr>
        <w:widowControl w:val="0"/>
        <w:suppressAutoHyphens w:val="0"/>
        <w:ind w:left="6237"/>
        <w:rPr>
          <w:rFonts w:ascii="PT Astra Serif" w:hAnsi="PT Astra Serif"/>
          <w:color w:val="000000"/>
          <w:szCs w:val="20"/>
          <w:lang w:eastAsia="ru-RU"/>
        </w:rPr>
      </w:pPr>
    </w:p>
    <w:p w14:paraId="0FF9A78C" w14:textId="77777777" w:rsidR="00512317" w:rsidRPr="00512317" w:rsidRDefault="00512317" w:rsidP="00512317">
      <w:pPr>
        <w:widowControl w:val="0"/>
        <w:suppressAutoHyphens w:val="0"/>
        <w:ind w:left="6237"/>
        <w:rPr>
          <w:rFonts w:ascii="PT Astra Serif" w:hAnsi="PT Astra Serif"/>
          <w:color w:val="000000"/>
          <w:szCs w:val="20"/>
          <w:lang w:eastAsia="ru-RU"/>
        </w:rPr>
      </w:pPr>
    </w:p>
    <w:p w14:paraId="779D597B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6A7EC9A7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1D0B032E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4A85CAAF" w14:textId="77777777" w:rsidR="00512317" w:rsidRPr="00512317" w:rsidRDefault="00512317" w:rsidP="00512317">
      <w:pPr>
        <w:widowControl w:val="0"/>
        <w:suppressAutoHyphens w:val="0"/>
        <w:jc w:val="center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ЗАЯВЛЕНИЕ</w:t>
      </w:r>
    </w:p>
    <w:p w14:paraId="09BD86A6" w14:textId="77777777" w:rsidR="00512317" w:rsidRPr="00512317" w:rsidRDefault="00512317" w:rsidP="00512317">
      <w:pPr>
        <w:widowControl w:val="0"/>
        <w:suppressAutoHyphens w:val="0"/>
        <w:jc w:val="center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о принятии решения о внесении изменений в документацию по планировке территории</w:t>
      </w:r>
    </w:p>
    <w:p w14:paraId="46E3576F" w14:textId="77777777" w:rsidR="00512317" w:rsidRPr="00512317" w:rsidRDefault="00512317" w:rsidP="00512317">
      <w:pPr>
        <w:widowControl w:val="0"/>
        <w:suppressAutoHyphens w:val="0"/>
        <w:spacing w:before="168"/>
        <w:ind w:firstLine="540"/>
        <w:jc w:val="both"/>
        <w:rPr>
          <w:color w:val="000000"/>
          <w:sz w:val="20"/>
          <w:szCs w:val="20"/>
          <w:lang w:eastAsia="ru-RU"/>
        </w:rPr>
      </w:pPr>
    </w:p>
    <w:p w14:paraId="1A9E21F5" w14:textId="77777777" w:rsidR="00512317" w:rsidRPr="00512317" w:rsidRDefault="00512317" w:rsidP="00512317">
      <w:pPr>
        <w:keepNext/>
        <w:widowControl w:val="0"/>
        <w:suppressAutoHyphens w:val="0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ФИО Заявителя (застройщика):  </w:t>
      </w:r>
    </w:p>
    <w:p w14:paraId="3F89654F" w14:textId="31745A04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фамилия: </w:t>
      </w:r>
      <w:r w:rsidR="00476AF1">
        <w:rPr>
          <w:rFonts w:ascii="PT Astra Serif" w:hAnsi="PT Astra Serif"/>
          <w:color w:val="000000"/>
          <w:szCs w:val="20"/>
          <w:lang w:eastAsia="ru-RU"/>
        </w:rPr>
        <w:t>______________________________________________________________________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15004F1C" w14:textId="44C21920" w:rsidR="00512317" w:rsidRPr="00512317" w:rsidRDefault="00476AF1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>
        <w:rPr>
          <w:rFonts w:ascii="PT Astra Serif" w:hAnsi="PT Astra Serif"/>
          <w:color w:val="000000"/>
          <w:szCs w:val="20"/>
          <w:lang w:eastAsia="ru-RU"/>
        </w:rPr>
        <w:t>имя: __________________________________________________________________________</w:t>
      </w:r>
      <w:r w:rsidR="00512317"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47E79C9E" w14:textId="1286F2D0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отчество (при наличии): </w:t>
      </w:r>
      <w:r w:rsidR="00476AF1">
        <w:rPr>
          <w:rFonts w:ascii="PT Astra Serif" w:hAnsi="PT Astra Serif"/>
          <w:color w:val="000000"/>
          <w:szCs w:val="20"/>
          <w:lang w:eastAsia="ru-RU"/>
        </w:rPr>
        <w:t>__________________________________________________________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>.</w:t>
      </w:r>
    </w:p>
    <w:p w14:paraId="1B704320" w14:textId="77777777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3CCBE16A" w14:textId="77777777" w:rsidR="00512317" w:rsidRPr="00512317" w:rsidRDefault="00512317" w:rsidP="00512317">
      <w:pPr>
        <w:keepNext/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Паспортные данные:  </w:t>
      </w:r>
    </w:p>
    <w:p w14:paraId="74938196" w14:textId="4D1AE8E7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серия и номер документа: </w:t>
      </w:r>
      <w:r w:rsidR="00476AF1">
        <w:rPr>
          <w:rFonts w:ascii="PT Astra Serif" w:hAnsi="PT Astra Serif"/>
          <w:color w:val="000000"/>
          <w:szCs w:val="20"/>
          <w:lang w:eastAsia="ru-RU"/>
        </w:rPr>
        <w:t>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59DF4EC7" w14:textId="77777777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дата выдачи документа: _</w:t>
      </w:r>
      <w:proofErr w:type="gramStart"/>
      <w:r w:rsidRPr="00512317">
        <w:rPr>
          <w:rFonts w:ascii="PT Astra Serif" w:hAnsi="PT Astra Serif"/>
          <w:color w:val="000000"/>
          <w:szCs w:val="20"/>
          <w:lang w:eastAsia="ru-RU"/>
        </w:rPr>
        <w:t>_._</w:t>
      </w:r>
      <w:proofErr w:type="gramEnd"/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_________.____ г.; </w:t>
      </w:r>
    </w:p>
    <w:p w14:paraId="66DE08B9" w14:textId="634B2CD6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кем выдан: </w:t>
      </w:r>
      <w:r w:rsidR="00476AF1">
        <w:rPr>
          <w:rFonts w:ascii="PT Astra Serif" w:hAnsi="PT Astra Serif"/>
          <w:color w:val="000000"/>
          <w:szCs w:val="20"/>
          <w:lang w:eastAsia="ru-RU"/>
        </w:rPr>
        <w:t>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6F0198A4" w14:textId="32C43B66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личный номер (при его наличии): </w:t>
      </w:r>
      <w:r w:rsidR="00476AF1">
        <w:rPr>
          <w:rFonts w:ascii="PT Astra Serif" w:hAnsi="PT Astra Serif"/>
          <w:color w:val="000000"/>
          <w:szCs w:val="20"/>
          <w:lang w:eastAsia="ru-RU"/>
        </w:rPr>
        <w:t>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2B49B9F3" w14:textId="77777777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466F682F" w14:textId="77777777" w:rsidR="00512317" w:rsidRPr="00512317" w:rsidRDefault="00512317" w:rsidP="00512317">
      <w:pPr>
        <w:keepNext/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Наименование организации-заявителя:  </w:t>
      </w:r>
    </w:p>
    <w:p w14:paraId="3AFCA2CC" w14:textId="386F518E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наименование юридического лица: </w:t>
      </w:r>
      <w:r w:rsidR="00476AF1">
        <w:rPr>
          <w:rFonts w:ascii="PT Astra Serif" w:hAnsi="PT Astra Serif"/>
          <w:color w:val="000000"/>
          <w:szCs w:val="20"/>
          <w:lang w:eastAsia="ru-RU"/>
        </w:rPr>
        <w:t>_______________________________________________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; </w:t>
      </w:r>
    </w:p>
    <w:p w14:paraId="08FE5024" w14:textId="77777777" w:rsidR="00512317" w:rsidRPr="00512317" w:rsidRDefault="00512317" w:rsidP="00512317">
      <w:pPr>
        <w:keepNext/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ab/>
      </w:r>
    </w:p>
    <w:p w14:paraId="1F553B5D" w14:textId="1CD9DEB6" w:rsid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Прошу внести изменения в документацию по планировке территории</w:t>
      </w:r>
      <w:r w:rsidRPr="00512317">
        <w:rPr>
          <w:color w:val="000000"/>
          <w:sz w:val="20"/>
          <w:szCs w:val="20"/>
          <w:lang w:eastAsia="ru-RU"/>
        </w:rPr>
        <w:t>________________________</w:t>
      </w:r>
    </w:p>
    <w:p w14:paraId="6D41BE03" w14:textId="421CC4CC" w:rsidR="00BE34E6" w:rsidRPr="00512317" w:rsidRDefault="00BE34E6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>
        <w:rPr>
          <w:color w:val="000000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23D320CD" w14:textId="77777777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</w:p>
    <w:p w14:paraId="5B3CFBA8" w14:textId="77777777" w:rsidR="00BE34E6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Вид документации по планировке территории, в которую в</w:t>
      </w:r>
      <w:r w:rsidR="00BE34E6">
        <w:rPr>
          <w:rFonts w:ascii="PT Astra Serif" w:hAnsi="PT Astra Serif"/>
          <w:color w:val="000000"/>
          <w:szCs w:val="20"/>
          <w:lang w:eastAsia="ru-RU"/>
        </w:rPr>
        <w:t>носятся изменения______________</w:t>
      </w:r>
    </w:p>
    <w:p w14:paraId="759E0CEB" w14:textId="1ECEB5A1" w:rsidR="00512317" w:rsidRPr="00512317" w:rsidRDefault="00BE34E6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>
        <w:rPr>
          <w:rFonts w:ascii="PT Astra Serif" w:hAnsi="PT Astra Serif"/>
          <w:color w:val="000000"/>
          <w:szCs w:val="20"/>
          <w:lang w:eastAsia="ru-RU"/>
        </w:rPr>
        <w:t>________________________________________________________________________________</w:t>
      </w:r>
      <w:r w:rsidR="00512317" w:rsidRPr="00512317">
        <w:rPr>
          <w:rFonts w:ascii="PT Astra Serif" w:hAnsi="PT Astra Serif"/>
          <w:color w:val="000000"/>
          <w:szCs w:val="20"/>
          <w:lang w:eastAsia="ru-RU"/>
        </w:rPr>
        <w:br/>
      </w:r>
    </w:p>
    <w:p w14:paraId="4B629945" w14:textId="49B189CC" w:rsidR="00512317" w:rsidRPr="00512317" w:rsidRDefault="00512317" w:rsidP="00512317">
      <w:pPr>
        <w:widowControl w:val="0"/>
        <w:suppressAutoHyphens w:val="0"/>
        <w:jc w:val="both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Реквизиты решения об утверждении документации по планировке территории_____________</w:t>
      </w:r>
      <w:r w:rsidR="00BE34E6">
        <w:rPr>
          <w:color w:val="000000"/>
          <w:sz w:val="20"/>
          <w:szCs w:val="20"/>
          <w:lang w:eastAsia="ru-RU"/>
        </w:rPr>
        <w:t>_</w:t>
      </w:r>
    </w:p>
    <w:p w14:paraId="209EB653" w14:textId="0BFFF457" w:rsidR="00512317" w:rsidRDefault="00512317" w:rsidP="00512317">
      <w:pPr>
        <w:widowControl w:val="0"/>
        <w:suppressAutoHyphens w:val="0"/>
        <w:ind w:firstLine="540"/>
        <w:jc w:val="right"/>
        <w:rPr>
          <w:rFonts w:ascii="PT Astra Serif" w:hAnsi="PT Astra Serif"/>
          <w:color w:val="000000"/>
          <w:sz w:val="18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18"/>
          <w:szCs w:val="20"/>
          <w:lang w:eastAsia="ru-RU"/>
        </w:rPr>
        <w:t>(номер и дата)</w:t>
      </w:r>
    </w:p>
    <w:p w14:paraId="754D6460" w14:textId="0D1B062F" w:rsidR="00BE34E6" w:rsidRPr="00512317" w:rsidRDefault="00BE34E6" w:rsidP="00BE34E6">
      <w:pPr>
        <w:widowControl w:val="0"/>
        <w:suppressAutoHyphens w:val="0"/>
        <w:rPr>
          <w:rFonts w:ascii="PT Astra Serif" w:hAnsi="PT Astra Serif"/>
          <w:color w:val="000000"/>
          <w:sz w:val="18"/>
          <w:szCs w:val="20"/>
          <w:lang w:eastAsia="ru-RU"/>
        </w:rPr>
      </w:pPr>
      <w:r>
        <w:rPr>
          <w:rFonts w:ascii="PT Astra Serif" w:hAnsi="PT Astra Serif"/>
          <w:color w:val="000000"/>
          <w:sz w:val="18"/>
          <w:szCs w:val="20"/>
          <w:lang w:eastAsia="ru-RU"/>
        </w:rPr>
        <w:t>_____________________________________________________________________________________________________</w:t>
      </w:r>
    </w:p>
    <w:p w14:paraId="03C541DB" w14:textId="77777777" w:rsidR="00512317" w:rsidRPr="00512317" w:rsidRDefault="00512317" w:rsidP="00512317">
      <w:pPr>
        <w:widowControl w:val="0"/>
        <w:suppressAutoHyphens w:val="0"/>
        <w:ind w:firstLine="540"/>
        <w:jc w:val="right"/>
        <w:rPr>
          <w:rFonts w:ascii="PT Astra Serif" w:hAnsi="PT Astra Serif"/>
          <w:color w:val="000000"/>
          <w:sz w:val="18"/>
          <w:szCs w:val="20"/>
          <w:lang w:eastAsia="ru-RU"/>
        </w:rPr>
      </w:pPr>
    </w:p>
    <w:p w14:paraId="417C2EC6" w14:textId="349F88BB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 w:val="18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>Мотивированное обоснование необходимости внесения изменений в документацию по планировке территории___________________________________________________________</w:t>
      </w:r>
    </w:p>
    <w:p w14:paraId="541B2EF4" w14:textId="77777777" w:rsidR="00512317" w:rsidRP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</w:p>
    <w:p w14:paraId="31E53C5B" w14:textId="3FD27454" w:rsidR="00512317" w:rsidRDefault="00512317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Цель внесения изменений в документацию по планировке территории из числа целей, предусмотренных пунктами 32 и </w:t>
      </w:r>
      <w:r w:rsidR="00BE34E6" w:rsidRPr="00512317">
        <w:rPr>
          <w:rFonts w:ascii="PT Astra Serif" w:hAnsi="PT Astra Serif"/>
          <w:color w:val="000000"/>
          <w:szCs w:val="20"/>
          <w:lang w:eastAsia="ru-RU"/>
        </w:rPr>
        <w:t>33 постановления</w:t>
      </w:r>
      <w:r w:rsidRPr="00512317">
        <w:rPr>
          <w:rFonts w:ascii="PT Astra Serif" w:hAnsi="PT Astra Serif"/>
          <w:color w:val="000000"/>
          <w:szCs w:val="20"/>
          <w:lang w:eastAsia="ru-RU"/>
        </w:rPr>
        <w:t xml:space="preserve"> Правительства РФ от 02.02.2024 № 112___</w:t>
      </w:r>
    </w:p>
    <w:p w14:paraId="56FFC332" w14:textId="71CBBB17" w:rsidR="00BE34E6" w:rsidRPr="00512317" w:rsidRDefault="00BE34E6" w:rsidP="00512317">
      <w:pPr>
        <w:widowControl w:val="0"/>
        <w:suppressAutoHyphens w:val="0"/>
        <w:jc w:val="both"/>
        <w:rPr>
          <w:rFonts w:ascii="PT Astra Serif" w:hAnsi="PT Astra Serif"/>
          <w:color w:val="000000"/>
          <w:szCs w:val="20"/>
          <w:lang w:eastAsia="ru-RU"/>
        </w:rPr>
      </w:pPr>
      <w:r>
        <w:rPr>
          <w:rFonts w:ascii="PT Astra Serif" w:hAnsi="PT Astra Serif"/>
          <w:color w:val="000000"/>
          <w:szCs w:val="20"/>
          <w:lang w:eastAsia="ru-RU"/>
        </w:rPr>
        <w:t>________________________________________________________________________________</w:t>
      </w:r>
    </w:p>
    <w:p w14:paraId="4249303F" w14:textId="77777777" w:rsidR="00512317" w:rsidRPr="00512317" w:rsidRDefault="00512317" w:rsidP="00512317">
      <w:pPr>
        <w:suppressAutoHyphens w:val="0"/>
        <w:ind w:firstLine="720"/>
        <w:jc w:val="right"/>
        <w:rPr>
          <w:rFonts w:ascii="PT Astra Serif" w:hAnsi="PT Astra Serif"/>
          <w:color w:val="000000"/>
          <w:sz w:val="28"/>
          <w:szCs w:val="20"/>
          <w:lang w:eastAsia="ru-RU"/>
        </w:rPr>
      </w:pPr>
    </w:p>
    <w:p w14:paraId="0CCCBBC7" w14:textId="77777777" w:rsidR="00512317" w:rsidRPr="00512317" w:rsidRDefault="00512317" w:rsidP="00512317">
      <w:pPr>
        <w:widowControl w:val="0"/>
        <w:suppressAutoHyphens w:val="0"/>
        <w:ind w:left="3261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254C816F" w14:textId="77777777" w:rsidR="00512317" w:rsidRPr="00512317" w:rsidRDefault="00512317" w:rsidP="00512317">
      <w:pPr>
        <w:widowControl w:val="0"/>
        <w:suppressAutoHyphens w:val="0"/>
        <w:ind w:left="3261"/>
        <w:rPr>
          <w:rFonts w:ascii="PT Astra Serif" w:hAnsi="PT Astra Serif"/>
          <w:color w:val="000000"/>
          <w:sz w:val="20"/>
          <w:szCs w:val="20"/>
          <w:lang w:eastAsia="ru-RU"/>
        </w:rPr>
      </w:pPr>
    </w:p>
    <w:p w14:paraId="73A55DB7" w14:textId="5AC9D45C" w:rsidR="00512317" w:rsidRPr="00512317" w:rsidRDefault="00512317" w:rsidP="00BE34E6">
      <w:pPr>
        <w:widowControl w:val="0"/>
        <w:suppressAutoHyphens w:val="0"/>
        <w:ind w:left="2552"/>
        <w:rPr>
          <w:color w:val="000000"/>
          <w:sz w:val="20"/>
          <w:szCs w:val="20"/>
          <w:lang w:eastAsia="ru-RU"/>
        </w:rPr>
      </w:pPr>
      <w:r w:rsidRPr="00512317">
        <w:rPr>
          <w:rFonts w:ascii="PT Astra Serif" w:hAnsi="PT Astra Serif"/>
          <w:color w:val="000000"/>
          <w:sz w:val="20"/>
          <w:szCs w:val="20"/>
          <w:lang w:eastAsia="ru-RU"/>
        </w:rPr>
        <w:t xml:space="preserve">              </w:t>
      </w:r>
    </w:p>
    <w:p w14:paraId="2A092AE5" w14:textId="77777777" w:rsidR="00512317" w:rsidRPr="00512317" w:rsidRDefault="00512317" w:rsidP="00512317">
      <w:pPr>
        <w:keepNext/>
        <w:widowControl w:val="0"/>
        <w:tabs>
          <w:tab w:val="left" w:leader="underscore" w:pos="10065"/>
        </w:tabs>
        <w:suppressAutoHyphens w:val="0"/>
        <w:spacing w:line="360" w:lineRule="exact"/>
        <w:rPr>
          <w:rFonts w:ascii="PT Astra Serif" w:hAnsi="PT Astra Serif"/>
          <w:color w:val="000000"/>
          <w:szCs w:val="20"/>
          <w:lang w:eastAsia="ru-RU"/>
        </w:rPr>
      </w:pPr>
    </w:p>
    <w:p w14:paraId="3CBF5EF2" w14:textId="77777777" w:rsidR="00512317" w:rsidRPr="00512317" w:rsidRDefault="00512317" w:rsidP="00512317">
      <w:pPr>
        <w:jc w:val="both"/>
        <w:rPr>
          <w:rFonts w:eastAsia="Calibri"/>
          <w:b/>
          <w:sz w:val="28"/>
          <w:szCs w:val="28"/>
          <w:lang w:eastAsia="ru-RU"/>
        </w:rPr>
      </w:pPr>
      <w:r w:rsidRPr="00512317">
        <w:rPr>
          <w:rFonts w:eastAsia="Calibri"/>
          <w:b/>
          <w:sz w:val="28"/>
          <w:szCs w:val="28"/>
          <w:lang w:eastAsia="ru-RU"/>
        </w:rPr>
        <w:t>Начальник управления</w:t>
      </w:r>
    </w:p>
    <w:p w14:paraId="14AA35E5" w14:textId="77777777" w:rsidR="00512317" w:rsidRPr="00512317" w:rsidRDefault="00512317" w:rsidP="00512317">
      <w:pPr>
        <w:jc w:val="both"/>
        <w:rPr>
          <w:rFonts w:eastAsia="Calibri"/>
          <w:b/>
          <w:sz w:val="28"/>
          <w:szCs w:val="28"/>
          <w:lang w:eastAsia="ru-RU"/>
        </w:rPr>
      </w:pPr>
      <w:r w:rsidRPr="00512317">
        <w:rPr>
          <w:rFonts w:eastAsia="Calibri"/>
          <w:b/>
          <w:sz w:val="28"/>
          <w:szCs w:val="28"/>
          <w:lang w:eastAsia="ru-RU"/>
        </w:rPr>
        <w:t>архитектуры и градостроительства                                               С.И. Истомин</w:t>
      </w:r>
    </w:p>
    <w:p w14:paraId="60E24CB5" w14:textId="77777777" w:rsidR="00512317" w:rsidRPr="00512317" w:rsidRDefault="00512317" w:rsidP="00512317">
      <w:pPr>
        <w:jc w:val="both"/>
        <w:rPr>
          <w:rFonts w:eastAsia="Calibri"/>
          <w:b/>
          <w:sz w:val="28"/>
          <w:szCs w:val="28"/>
          <w:lang w:eastAsia="ru-RU"/>
        </w:rPr>
      </w:pPr>
    </w:p>
    <w:p w14:paraId="64A5B6A2" w14:textId="77777777" w:rsidR="00512317" w:rsidRPr="00512317" w:rsidRDefault="00512317" w:rsidP="00512317">
      <w:pPr>
        <w:widowControl w:val="0"/>
        <w:suppressAutoHyphens w:val="0"/>
        <w:ind w:firstLine="709"/>
        <w:jc w:val="center"/>
        <w:rPr>
          <w:rFonts w:ascii="PT Astra Serif" w:hAnsi="PT Astra Serif"/>
          <w:b/>
          <w:color w:val="000000"/>
          <w:sz w:val="28"/>
          <w:szCs w:val="20"/>
          <w:lang w:eastAsia="ru-RU"/>
        </w:rPr>
      </w:pPr>
    </w:p>
    <w:p w14:paraId="3F2A9E1E" w14:textId="77777777" w:rsidR="00AD0C4B" w:rsidRPr="00114132" w:rsidRDefault="00AD0C4B" w:rsidP="00512317">
      <w:pPr>
        <w:jc w:val="center"/>
        <w:outlineLvl w:val="2"/>
        <w:rPr>
          <w:sz w:val="28"/>
          <w:szCs w:val="28"/>
        </w:rPr>
      </w:pPr>
    </w:p>
    <w:sectPr w:rsidR="00AD0C4B" w:rsidRPr="00114132" w:rsidSect="00CC435D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22A29" w14:textId="77777777" w:rsidR="00747590" w:rsidRDefault="00747590" w:rsidP="00CC435D">
      <w:r>
        <w:separator/>
      </w:r>
    </w:p>
  </w:endnote>
  <w:endnote w:type="continuationSeparator" w:id="0">
    <w:p w14:paraId="75C0675A" w14:textId="77777777" w:rsidR="00747590" w:rsidRDefault="00747590" w:rsidP="00CC4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4F7AD" w14:textId="77777777" w:rsidR="00747590" w:rsidRDefault="00747590" w:rsidP="00CC435D">
      <w:r>
        <w:separator/>
      </w:r>
    </w:p>
  </w:footnote>
  <w:footnote w:type="continuationSeparator" w:id="0">
    <w:p w14:paraId="3CAE764C" w14:textId="77777777" w:rsidR="00747590" w:rsidRDefault="00747590" w:rsidP="00CC435D">
      <w:r>
        <w:continuationSeparator/>
      </w:r>
    </w:p>
  </w:footnote>
  <w:footnote w:id="1">
    <w:p w14:paraId="445C60DC" w14:textId="77777777" w:rsidR="00512317" w:rsidRDefault="00512317" w:rsidP="00512317">
      <w:pPr>
        <w:pStyle w:val="Footnote"/>
        <w:widowControl w:val="0"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51246"/>
      <w:docPartObj>
        <w:docPartGallery w:val="Page Numbers (Top of Page)"/>
        <w:docPartUnique/>
      </w:docPartObj>
    </w:sdtPr>
    <w:sdtEndPr/>
    <w:sdtContent>
      <w:p w14:paraId="71031A34" w14:textId="023B0C8B" w:rsidR="00512317" w:rsidRDefault="0051231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87E">
          <w:rPr>
            <w:noProof/>
          </w:rPr>
          <w:t>21</w:t>
        </w:r>
        <w:r>
          <w:fldChar w:fldCharType="end"/>
        </w:r>
      </w:p>
    </w:sdtContent>
  </w:sdt>
  <w:p w14:paraId="1F113B5F" w14:textId="77777777" w:rsidR="00512317" w:rsidRDefault="0051231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72F6"/>
    <w:multiLevelType w:val="multilevel"/>
    <w:tmpl w:val="459E3F06"/>
    <w:lvl w:ilvl="0">
      <w:start w:val="1"/>
      <w:numFmt w:val="decimal"/>
      <w:lvlText w:val="%1."/>
      <w:lvlJc w:val="left"/>
      <w:pPr>
        <w:ind w:left="9149" w:hanging="360"/>
      </w:pPr>
    </w:lvl>
    <w:lvl w:ilvl="1">
      <w:start w:val="1"/>
      <w:numFmt w:val="decimal"/>
      <w:lvlText w:val="%1.%2."/>
      <w:lvlJc w:val="left"/>
      <w:pPr>
        <w:ind w:left="9789" w:hanging="432"/>
      </w:pPr>
      <w:rPr>
        <w:strike/>
      </w:rPr>
    </w:lvl>
    <w:lvl w:ilvl="2">
      <w:start w:val="1"/>
      <w:numFmt w:val="decimal"/>
      <w:lvlText w:val="%1.%2.%3."/>
      <w:lvlJc w:val="left"/>
      <w:pPr>
        <w:ind w:left="10013" w:hanging="504"/>
      </w:pPr>
    </w:lvl>
    <w:lvl w:ilvl="3">
      <w:start w:val="1"/>
      <w:numFmt w:val="decimal"/>
      <w:lvlText w:val="%1.%2.%3.%4."/>
      <w:lvlJc w:val="left"/>
      <w:pPr>
        <w:ind w:left="10517" w:hanging="648"/>
      </w:pPr>
    </w:lvl>
    <w:lvl w:ilvl="4">
      <w:start w:val="1"/>
      <w:numFmt w:val="decimal"/>
      <w:lvlText w:val="%1.%2.%3.%4.%5."/>
      <w:lvlJc w:val="left"/>
      <w:pPr>
        <w:ind w:left="11021" w:hanging="792"/>
      </w:pPr>
    </w:lvl>
    <w:lvl w:ilvl="5">
      <w:start w:val="1"/>
      <w:numFmt w:val="decimal"/>
      <w:lvlText w:val="%1.%2.%3.%4.%5.%6."/>
      <w:lvlJc w:val="left"/>
      <w:pPr>
        <w:ind w:left="11525" w:hanging="936"/>
      </w:pPr>
    </w:lvl>
    <w:lvl w:ilvl="6">
      <w:start w:val="1"/>
      <w:numFmt w:val="decimal"/>
      <w:lvlText w:val="%1.%2.%3.%4.%5.%6.%7."/>
      <w:lvlJc w:val="left"/>
      <w:pPr>
        <w:ind w:left="12029" w:hanging="1080"/>
      </w:pPr>
    </w:lvl>
    <w:lvl w:ilvl="7">
      <w:start w:val="1"/>
      <w:numFmt w:val="decimal"/>
      <w:lvlText w:val="%1.%2.%3.%4.%5.%6.%7.%8."/>
      <w:lvlJc w:val="left"/>
      <w:pPr>
        <w:ind w:left="12533" w:hanging="1224"/>
      </w:pPr>
    </w:lvl>
    <w:lvl w:ilvl="8">
      <w:start w:val="1"/>
      <w:numFmt w:val="decimal"/>
      <w:lvlText w:val="%1.%2.%3.%4.%5.%6.%7.%8.%9."/>
      <w:lvlJc w:val="left"/>
      <w:pPr>
        <w:ind w:left="13109" w:hanging="1440"/>
      </w:pPr>
    </w:lvl>
  </w:abstractNum>
  <w:abstractNum w:abstractNumId="1" w15:restartNumberingAfterBreak="0">
    <w:nsid w:val="07520E3B"/>
    <w:multiLevelType w:val="multilevel"/>
    <w:tmpl w:val="64466710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>
        <w:rFonts w:ascii="PT Astra Serif" w:hAnsi="PT Astra Serif"/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35147F23"/>
    <w:multiLevelType w:val="multilevel"/>
    <w:tmpl w:val="BDBE9BBC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CA11F77"/>
    <w:multiLevelType w:val="hybridMultilevel"/>
    <w:tmpl w:val="98883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41351"/>
    <w:multiLevelType w:val="multilevel"/>
    <w:tmpl w:val="40964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7E77D4D"/>
    <w:multiLevelType w:val="multilevel"/>
    <w:tmpl w:val="7BF038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429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6" w15:restartNumberingAfterBreak="0">
    <w:nsid w:val="5ACE6D66"/>
    <w:multiLevelType w:val="multilevel"/>
    <w:tmpl w:val="67883AFC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7" w15:restartNumberingAfterBreak="0">
    <w:nsid w:val="5E152592"/>
    <w:multiLevelType w:val="multilevel"/>
    <w:tmpl w:val="396A162C"/>
    <w:lvl w:ilvl="0">
      <w:start w:val="1"/>
      <w:numFmt w:val="decimal"/>
      <w:lvlText w:val="%1.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8" w15:restartNumberingAfterBreak="0">
    <w:nsid w:val="63B03519"/>
    <w:multiLevelType w:val="multilevel"/>
    <w:tmpl w:val="88967762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9" w15:restartNumberingAfterBreak="0">
    <w:nsid w:val="6E6145F9"/>
    <w:multiLevelType w:val="multilevel"/>
    <w:tmpl w:val="E0D0346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Times New Roman" w:hint="default"/>
      </w:rPr>
    </w:lvl>
  </w:abstractNum>
  <w:abstractNum w:abstractNumId="10" w15:restartNumberingAfterBreak="0">
    <w:nsid w:val="7EC80DB1"/>
    <w:multiLevelType w:val="multilevel"/>
    <w:tmpl w:val="D1B6DF5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7"/>
  </w:num>
  <w:num w:numId="9">
    <w:abstractNumId w:val="8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05"/>
    <w:rsid w:val="00020CF2"/>
    <w:rsid w:val="00091D16"/>
    <w:rsid w:val="000A362C"/>
    <w:rsid w:val="000C381E"/>
    <w:rsid w:val="000D1CF5"/>
    <w:rsid w:val="00114132"/>
    <w:rsid w:val="001A5460"/>
    <w:rsid w:val="00226C68"/>
    <w:rsid w:val="002B5FF8"/>
    <w:rsid w:val="002D1217"/>
    <w:rsid w:val="00326756"/>
    <w:rsid w:val="003C2FA3"/>
    <w:rsid w:val="003E0EEB"/>
    <w:rsid w:val="0041767A"/>
    <w:rsid w:val="004734E3"/>
    <w:rsid w:val="00475C5A"/>
    <w:rsid w:val="00476AF1"/>
    <w:rsid w:val="004B3EF7"/>
    <w:rsid w:val="004B7E52"/>
    <w:rsid w:val="00512317"/>
    <w:rsid w:val="0061799E"/>
    <w:rsid w:val="00637088"/>
    <w:rsid w:val="0065298B"/>
    <w:rsid w:val="00665BBE"/>
    <w:rsid w:val="00672285"/>
    <w:rsid w:val="00673C8A"/>
    <w:rsid w:val="00684FAD"/>
    <w:rsid w:val="006C46F0"/>
    <w:rsid w:val="006D7C8F"/>
    <w:rsid w:val="00717113"/>
    <w:rsid w:val="00717732"/>
    <w:rsid w:val="00730CF9"/>
    <w:rsid w:val="00747590"/>
    <w:rsid w:val="0077701D"/>
    <w:rsid w:val="00830F05"/>
    <w:rsid w:val="0089294A"/>
    <w:rsid w:val="009674D2"/>
    <w:rsid w:val="00983DD6"/>
    <w:rsid w:val="009864B1"/>
    <w:rsid w:val="009A1DA0"/>
    <w:rsid w:val="00A1140E"/>
    <w:rsid w:val="00A248C0"/>
    <w:rsid w:val="00AD0C4B"/>
    <w:rsid w:val="00B86D17"/>
    <w:rsid w:val="00BB2AD0"/>
    <w:rsid w:val="00BB787E"/>
    <w:rsid w:val="00BE34E6"/>
    <w:rsid w:val="00C479A8"/>
    <w:rsid w:val="00C949CD"/>
    <w:rsid w:val="00CC3A07"/>
    <w:rsid w:val="00CC435D"/>
    <w:rsid w:val="00D20B77"/>
    <w:rsid w:val="00D4661F"/>
    <w:rsid w:val="00DA5581"/>
    <w:rsid w:val="00DF595F"/>
    <w:rsid w:val="00EA6682"/>
    <w:rsid w:val="00EE5A58"/>
    <w:rsid w:val="00F3585C"/>
    <w:rsid w:val="00FE5E08"/>
    <w:rsid w:val="00FF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E3D8C"/>
  <w15:docId w15:val="{D449E766-33E9-4375-9C69-F9C52828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30F05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30F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830F05"/>
    <w:pPr>
      <w:widowControl w:val="0"/>
      <w:suppressAutoHyphens w:val="0"/>
      <w:autoSpaceDE w:val="0"/>
      <w:autoSpaceDN w:val="0"/>
      <w:ind w:left="475" w:firstLine="569"/>
      <w:jc w:val="both"/>
    </w:pPr>
    <w:rPr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qFormat/>
    <w:locked/>
    <w:rsid w:val="00830F05"/>
    <w:rPr>
      <w:rFonts w:ascii="Times New Roman" w:eastAsia="Times New Roman" w:hAnsi="Times New Roman" w:cs="Times New Roman"/>
    </w:rPr>
  </w:style>
  <w:style w:type="character" w:styleId="a5">
    <w:name w:val="annotation reference"/>
    <w:basedOn w:val="a0"/>
    <w:uiPriority w:val="99"/>
    <w:semiHidden/>
    <w:unhideWhenUsed/>
    <w:rsid w:val="00684F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84FA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84FA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84F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84FA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84FA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4FAD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header"/>
    <w:basedOn w:val="a"/>
    <w:link w:val="ad"/>
    <w:uiPriority w:val="99"/>
    <w:unhideWhenUsed/>
    <w:rsid w:val="00CC435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C43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CC435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C435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Page">
    <w:name w:val="ConsPlusTitlePage"/>
    <w:rsid w:val="00665BB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f0">
    <w:name w:val="Hyperlink"/>
    <w:rsid w:val="004B3EF7"/>
    <w:rPr>
      <w:color w:val="0000FF"/>
      <w:u w:val="single"/>
    </w:rPr>
  </w:style>
  <w:style w:type="paragraph" w:customStyle="1" w:styleId="Footnote">
    <w:name w:val="Footnote"/>
    <w:basedOn w:val="a"/>
    <w:rsid w:val="00512317"/>
    <w:pPr>
      <w:suppressAutoHyphens w:val="0"/>
    </w:pPr>
    <w:rPr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6089</Words>
  <Characters>34713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Логачева</dc:creator>
  <cp:lastModifiedBy>Татьяна Сафронова</cp:lastModifiedBy>
  <cp:revision>2</cp:revision>
  <cp:lastPrinted>2023-07-24T11:51:00Z</cp:lastPrinted>
  <dcterms:created xsi:type="dcterms:W3CDTF">2026-05-20T14:53:00Z</dcterms:created>
  <dcterms:modified xsi:type="dcterms:W3CDTF">2026-05-20T14:53:00Z</dcterms:modified>
</cp:coreProperties>
</file>