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3D" w:rsidRDefault="0089321E" w:rsidP="000109BB">
      <w:pPr>
        <w:pStyle w:val="ConsPlusTitl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03.12.2018 №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3881 «Об утверждении предельных цен на платные услуги,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оказываемые  </w:t>
      </w:r>
    </w:p>
    <w:p w:rsidR="0089321E" w:rsidRPr="00E549DE" w:rsidRDefault="0089321E" w:rsidP="0089321E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="00866CC1">
        <w:rPr>
          <w:rFonts w:ascii="Times New Roman" w:hAnsi="Times New Roman" w:cs="Times New Roman"/>
          <w:color w:val="000000" w:themeColor="text1"/>
          <w:sz w:val="28"/>
          <w:szCs w:val="28"/>
        </w:rPr>
        <w:t>ДОУ «Детский сад № 40 «Ладошки»</w:t>
      </w:r>
    </w:p>
    <w:p w:rsidR="0089321E" w:rsidRPr="00E549DE" w:rsidRDefault="0089321E" w:rsidP="0089321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0847" w:rsidRDefault="00610847" w:rsidP="00610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</w:t>
      </w:r>
    </w:p>
    <w:p w:rsidR="00610847" w:rsidRDefault="0089321E" w:rsidP="00A40338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изменения в 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03.12.2018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№ 3881 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предельных цен на платные услуги, оказываемые М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БДОУ 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Ладошки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Постановление)</w:t>
      </w:r>
    </w:p>
    <w:p w:rsidR="00610847" w:rsidRPr="002F2292" w:rsidRDefault="00610847" w:rsidP="00610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2F2292">
        <w:rPr>
          <w:rFonts w:ascii="Times New Roman" w:hAnsi="Times New Roman" w:cs="Times New Roman"/>
          <w:sz w:val="28"/>
          <w:szCs w:val="28"/>
        </w:rPr>
        <w:t xml:space="preserve">Преамбулу Постановления изложить в следующей редакции: «В соответствии с Федеральным </w:t>
      </w:r>
      <w:hyperlink r:id="rId10">
        <w:r w:rsidRPr="002F229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11">
        <w:r w:rsidRPr="002F2292"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2F229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2F2292">
          <w:rPr>
            <w:rFonts w:ascii="Times New Roman" w:hAnsi="Times New Roman" w:cs="Times New Roman"/>
            <w:sz w:val="28"/>
            <w:szCs w:val="28"/>
          </w:rPr>
          <w:t>45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ПОСТАНОВЛЯЕТ:».</w:t>
      </w:r>
    </w:p>
    <w:p w:rsidR="00610847" w:rsidRDefault="00610847" w:rsidP="00A40338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A16E3D" w:rsidRDefault="0089321E" w:rsidP="00A16E3D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</w:t>
      </w:r>
      <w:hyperlink r:id="rId14">
        <w:r w:rsidRPr="00E549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1</w:t>
        </w:r>
      </w:hyperlink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администрации муниципального образования город Новомосковск от </w:t>
      </w:r>
      <w:r w:rsidR="00610847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10847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6108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0847">
        <w:rPr>
          <w:rFonts w:ascii="Times New Roman" w:hAnsi="Times New Roman" w:cs="Times New Roman"/>
          <w:color w:val="000000" w:themeColor="text1"/>
          <w:sz w:val="28"/>
          <w:szCs w:val="28"/>
        </w:rPr>
        <w:t>1145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 вне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сении изменений в п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</w:t>
      </w:r>
      <w:r w:rsidR="0061084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03.12.2018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3881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предельных цен на платные услуги, оказываемые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40 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Ладошки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Start w:id="0" w:name="_GoBack"/>
      <w:bookmarkEnd w:id="0"/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6E3D" w:rsidRDefault="0089321E" w:rsidP="00A16E3D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Управлению информатизации и массовых коммуникаций в течение 5 рабочих д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ней со дня принятия настоящего п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</w:t>
      </w:r>
      <w:proofErr w:type="gramStart"/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 его</w:t>
      </w:r>
      <w:proofErr w:type="gramEnd"/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муниципального образования город Новомосковск в информационно-телекоммуникационной сети 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6E3D" w:rsidRDefault="0089321E" w:rsidP="00A16E3D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Управлению информатизации и массовых коммуникаций, органам территориальн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</w:t>
      </w:r>
      <w:r w:rsidR="00A16E3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, комитету по культуре в течение 10 календарных д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ней со дня принятия настоящего п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</w:t>
      </w:r>
      <w:proofErr w:type="gramStart"/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 его</w:t>
      </w:r>
      <w:proofErr w:type="gramEnd"/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местах официального обнародования муниципальных правовых актов муниципального образования город Новомосковск.</w:t>
      </w:r>
    </w:p>
    <w:p w:rsidR="00A16E3D" w:rsidRDefault="0089321E" w:rsidP="00A16E3D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A40338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8A29D1"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может быть обжаловано </w:t>
      </w:r>
      <w:r w:rsidRPr="00E549DE">
        <w:rPr>
          <w:rFonts w:ascii="Times New Roman" w:hAnsi="Times New Roman" w:cs="Times New Roman"/>
          <w:sz w:val="28"/>
          <w:szCs w:val="28"/>
        </w:rPr>
        <w:t>в суде в порядке, установленн</w:t>
      </w:r>
      <w:r w:rsidR="00A16E3D">
        <w:rPr>
          <w:rFonts w:ascii="Times New Roman" w:hAnsi="Times New Roman" w:cs="Times New Roman"/>
          <w:sz w:val="28"/>
          <w:szCs w:val="28"/>
        </w:rPr>
        <w:t xml:space="preserve">ом </w:t>
      </w:r>
      <w:r w:rsidRPr="00E549DE">
        <w:rPr>
          <w:rFonts w:ascii="Times New Roman" w:hAnsi="Times New Roman" w:cs="Times New Roman"/>
          <w:sz w:val="28"/>
          <w:szCs w:val="28"/>
        </w:rPr>
        <w:t>законод</w:t>
      </w:r>
      <w:r w:rsidR="00A40338" w:rsidRPr="00E549DE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89321E" w:rsidRPr="00E549DE" w:rsidRDefault="0089321E" w:rsidP="00A16E3D">
      <w:pPr>
        <w:tabs>
          <w:tab w:val="left" w:pos="567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549DE">
        <w:rPr>
          <w:rFonts w:ascii="Times New Roman" w:hAnsi="Times New Roman" w:cs="Times New Roman"/>
          <w:sz w:val="28"/>
          <w:szCs w:val="28"/>
        </w:rPr>
        <w:t>6. Постановление вступает в силу со дня официального обнародования.</w:t>
      </w:r>
    </w:p>
    <w:p w:rsidR="0089321E" w:rsidRPr="00E549DE" w:rsidRDefault="0089321E" w:rsidP="008932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21E" w:rsidRPr="00E549DE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6AE6" w:rsidRDefault="002D6AE6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2D6AE6" w:rsidSect="002D6AE6">
          <w:head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9321E" w:rsidRPr="00483515" w:rsidRDefault="0089321E" w:rsidP="0089321E">
      <w:pPr>
        <w:pStyle w:val="ConsPlusNormal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lastRenderedPageBreak/>
        <w:t>Приложение</w:t>
      </w:r>
    </w:p>
    <w:p w:rsidR="0089321E" w:rsidRPr="00483515" w:rsidRDefault="0089321E" w:rsidP="0089321E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 xml:space="preserve">к </w:t>
      </w:r>
      <w:r w:rsidR="008A29D1" w:rsidRPr="00483515">
        <w:rPr>
          <w:rFonts w:ascii="Times New Roman" w:hAnsi="Times New Roman" w:cs="Times New Roman"/>
          <w:sz w:val="27"/>
          <w:szCs w:val="27"/>
        </w:rPr>
        <w:t>п</w:t>
      </w:r>
      <w:r w:rsidRPr="00483515">
        <w:rPr>
          <w:rFonts w:ascii="Times New Roman" w:hAnsi="Times New Roman" w:cs="Times New Roman"/>
          <w:sz w:val="27"/>
          <w:szCs w:val="27"/>
        </w:rPr>
        <w:t>остановлению администрации</w:t>
      </w:r>
    </w:p>
    <w:p w:rsidR="0089321E" w:rsidRPr="00483515" w:rsidRDefault="0089321E" w:rsidP="0089321E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</w:p>
    <w:p w:rsidR="0089321E" w:rsidRPr="00483515" w:rsidRDefault="0089321E" w:rsidP="0089321E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>город Новомосковск</w:t>
      </w:r>
    </w:p>
    <w:p w:rsidR="0089321E" w:rsidRPr="00483515" w:rsidRDefault="0089321E" w:rsidP="0089321E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>от ________________ №_________</w:t>
      </w:r>
    </w:p>
    <w:p w:rsidR="0089321E" w:rsidRPr="00483515" w:rsidRDefault="0089321E" w:rsidP="0089321E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89321E" w:rsidRPr="00483515" w:rsidRDefault="00A40338" w:rsidP="0089321E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P37"/>
      <w:bookmarkEnd w:id="1"/>
      <w:r w:rsidRPr="00483515">
        <w:rPr>
          <w:rFonts w:ascii="Times New Roman" w:hAnsi="Times New Roman" w:cs="Times New Roman"/>
          <w:sz w:val="27"/>
          <w:szCs w:val="27"/>
        </w:rPr>
        <w:t>Предельные цены</w:t>
      </w:r>
      <w:r w:rsidR="002D6AE6" w:rsidRPr="00483515">
        <w:rPr>
          <w:rFonts w:ascii="Times New Roman" w:hAnsi="Times New Roman" w:cs="Times New Roman"/>
          <w:sz w:val="27"/>
          <w:szCs w:val="27"/>
        </w:rPr>
        <w:t xml:space="preserve"> </w:t>
      </w:r>
      <w:r w:rsidRPr="00483515">
        <w:rPr>
          <w:rFonts w:ascii="Times New Roman" w:hAnsi="Times New Roman" w:cs="Times New Roman"/>
          <w:sz w:val="27"/>
          <w:szCs w:val="27"/>
        </w:rPr>
        <w:t>на платные услуги, оказываемые</w:t>
      </w:r>
    </w:p>
    <w:p w:rsidR="0089321E" w:rsidRPr="00483515" w:rsidRDefault="0089321E" w:rsidP="0089321E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 xml:space="preserve">МБДОУ </w:t>
      </w:r>
      <w:r w:rsidR="00A40338" w:rsidRPr="00483515">
        <w:rPr>
          <w:rFonts w:ascii="Times New Roman" w:hAnsi="Times New Roman" w:cs="Times New Roman"/>
          <w:sz w:val="27"/>
          <w:szCs w:val="27"/>
        </w:rPr>
        <w:t>«Детский сад № 40 «Л</w:t>
      </w:r>
      <w:r w:rsidR="00654847" w:rsidRPr="00483515">
        <w:rPr>
          <w:rFonts w:ascii="Times New Roman" w:hAnsi="Times New Roman" w:cs="Times New Roman"/>
          <w:sz w:val="27"/>
          <w:szCs w:val="27"/>
        </w:rPr>
        <w:t>адошки</w:t>
      </w:r>
      <w:r w:rsidR="00A40338" w:rsidRPr="00483515">
        <w:rPr>
          <w:rFonts w:ascii="Times New Roman" w:hAnsi="Times New Roman" w:cs="Times New Roman"/>
          <w:sz w:val="27"/>
          <w:szCs w:val="27"/>
        </w:rPr>
        <w:t>»»</w:t>
      </w:r>
    </w:p>
    <w:p w:rsidR="0089321E" w:rsidRPr="00483515" w:rsidRDefault="0089321E" w:rsidP="0089321E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89321E" w:rsidRPr="00483515" w:rsidRDefault="00A40338" w:rsidP="0089321E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>Таблица №</w:t>
      </w:r>
      <w:r w:rsidR="0089321E" w:rsidRPr="00483515">
        <w:rPr>
          <w:rFonts w:ascii="Times New Roman" w:hAnsi="Times New Roman" w:cs="Times New Roman"/>
          <w:sz w:val="27"/>
          <w:szCs w:val="27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5923"/>
        <w:gridCol w:w="2835"/>
      </w:tblGrid>
      <w:tr w:rsidR="008353BB" w:rsidRPr="00483515" w:rsidTr="008353BB">
        <w:tc>
          <w:tcPr>
            <w:tcW w:w="660" w:type="dxa"/>
          </w:tcPr>
          <w:p w:rsidR="008353BB" w:rsidRPr="00483515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spellEnd"/>
            <w:proofErr w:type="gramEnd"/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/</w:t>
            </w:r>
            <w:proofErr w:type="spellStart"/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923" w:type="dxa"/>
          </w:tcPr>
          <w:p w:rsidR="008353BB" w:rsidRPr="00483515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услуги (работы)</w:t>
            </w:r>
          </w:p>
        </w:tc>
        <w:tc>
          <w:tcPr>
            <w:tcW w:w="2835" w:type="dxa"/>
          </w:tcPr>
          <w:p w:rsidR="008353BB" w:rsidRPr="00483515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Цена услуги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за месяц на 1 ребенка</w:t>
            </w: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(руб.)</w:t>
            </w:r>
          </w:p>
        </w:tc>
      </w:tr>
      <w:tr w:rsidR="008353BB" w:rsidRPr="001C3292" w:rsidTr="008353BB">
        <w:trPr>
          <w:trHeight w:val="467"/>
        </w:trPr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естественнонаучной направленности «</w:t>
            </w:r>
            <w:proofErr w:type="spellStart"/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АБВГДейка</w:t>
            </w:r>
            <w:proofErr w:type="spellEnd"/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835" w:type="dxa"/>
          </w:tcPr>
          <w:p w:rsidR="008353BB" w:rsidRPr="001C3292" w:rsidRDefault="00B1475D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8353BB"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физкультурно-спортивной направленности «Малыши-крепыши»</w:t>
            </w:r>
          </w:p>
        </w:tc>
        <w:tc>
          <w:tcPr>
            <w:tcW w:w="2835" w:type="dxa"/>
          </w:tcPr>
          <w:p w:rsidR="008353BB" w:rsidRPr="001C3292" w:rsidRDefault="008353BB" w:rsidP="000D642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D6422" w:rsidRPr="001C3292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естественнонаучной направленности «Умники и умницы»</w:t>
            </w:r>
          </w:p>
        </w:tc>
        <w:tc>
          <w:tcPr>
            <w:tcW w:w="2835" w:type="dxa"/>
          </w:tcPr>
          <w:p w:rsidR="008353BB" w:rsidRPr="001C3292" w:rsidRDefault="000D6422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8353BB"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техническо-творческой направленности «Творческая мастерская технического конструирования Робототехника»</w:t>
            </w:r>
          </w:p>
        </w:tc>
        <w:tc>
          <w:tcPr>
            <w:tcW w:w="2835" w:type="dxa"/>
          </w:tcPr>
          <w:p w:rsidR="008353BB" w:rsidRPr="001C3292" w:rsidRDefault="008353BB" w:rsidP="000D642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D6422" w:rsidRPr="001C3292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естественнонаучной направленности «Английский язык для дошкольников»</w:t>
            </w:r>
          </w:p>
        </w:tc>
        <w:tc>
          <w:tcPr>
            <w:tcW w:w="2835" w:type="dxa"/>
          </w:tcPr>
          <w:p w:rsidR="008353BB" w:rsidRPr="001C3292" w:rsidRDefault="00B1475D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8353BB"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923" w:type="dxa"/>
          </w:tcPr>
          <w:p w:rsidR="008353BB" w:rsidRPr="001C3292" w:rsidRDefault="008353BB" w:rsidP="00797CD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художественно-эстетической направленности «В мире танца»</w:t>
            </w:r>
          </w:p>
        </w:tc>
        <w:tc>
          <w:tcPr>
            <w:tcW w:w="2835" w:type="dxa"/>
          </w:tcPr>
          <w:p w:rsidR="008353BB" w:rsidRPr="001C3292" w:rsidRDefault="000F3634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8353BB"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 xml:space="preserve">Кружок </w:t>
            </w:r>
            <w:proofErr w:type="spellStart"/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общеинтеллектуальной</w:t>
            </w:r>
            <w:proofErr w:type="spellEnd"/>
            <w:r w:rsidRPr="001C3292">
              <w:rPr>
                <w:rFonts w:ascii="Times New Roman" w:hAnsi="Times New Roman" w:cs="Times New Roman"/>
                <w:sz w:val="27"/>
                <w:szCs w:val="27"/>
              </w:rPr>
              <w:t xml:space="preserve"> направленности «Шахматы»</w:t>
            </w:r>
          </w:p>
        </w:tc>
        <w:tc>
          <w:tcPr>
            <w:tcW w:w="2835" w:type="dxa"/>
          </w:tcPr>
          <w:p w:rsidR="008353BB" w:rsidRPr="001C3292" w:rsidRDefault="009949A6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8353BB"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 xml:space="preserve">Кружок </w:t>
            </w:r>
            <w:proofErr w:type="spellStart"/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общеразвивающей</w:t>
            </w:r>
            <w:proofErr w:type="spellEnd"/>
            <w:r w:rsidRPr="001C3292">
              <w:rPr>
                <w:rFonts w:ascii="Times New Roman" w:hAnsi="Times New Roman" w:cs="Times New Roman"/>
                <w:sz w:val="27"/>
                <w:szCs w:val="27"/>
              </w:rPr>
              <w:t xml:space="preserve"> направленности «Группа выходного дня»</w:t>
            </w:r>
          </w:p>
        </w:tc>
        <w:tc>
          <w:tcPr>
            <w:tcW w:w="2835" w:type="dxa"/>
          </w:tcPr>
          <w:p w:rsidR="008353BB" w:rsidRPr="001C3292" w:rsidRDefault="008353BB" w:rsidP="00254F4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254F4A" w:rsidRPr="001C3292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8353BB" w:rsidRPr="001C3292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5923" w:type="dxa"/>
          </w:tcPr>
          <w:p w:rsidR="008353BB" w:rsidRPr="001C3292" w:rsidRDefault="008353BB" w:rsidP="00797CD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художественно-эстетической направленности «Затейники»</w:t>
            </w:r>
          </w:p>
        </w:tc>
        <w:tc>
          <w:tcPr>
            <w:tcW w:w="2835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900,00</w:t>
            </w:r>
          </w:p>
        </w:tc>
      </w:tr>
      <w:tr w:rsidR="008353BB" w:rsidRPr="00483515" w:rsidTr="008353BB">
        <w:tc>
          <w:tcPr>
            <w:tcW w:w="660" w:type="dxa"/>
          </w:tcPr>
          <w:p w:rsidR="008353BB" w:rsidRPr="001C3292" w:rsidRDefault="008353BB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5923" w:type="dxa"/>
          </w:tcPr>
          <w:p w:rsidR="008353BB" w:rsidRPr="001C3292" w:rsidRDefault="008353BB" w:rsidP="008A29D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Кружок художественно-эстетической направленности «Театр для дошкольников»</w:t>
            </w:r>
          </w:p>
        </w:tc>
        <w:tc>
          <w:tcPr>
            <w:tcW w:w="2835" w:type="dxa"/>
          </w:tcPr>
          <w:p w:rsidR="008353BB" w:rsidRPr="004F760B" w:rsidRDefault="000D6422" w:rsidP="00EC3A9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C3292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8353BB" w:rsidRPr="001C3292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</w:tbl>
    <w:p w:rsidR="008353BB" w:rsidRPr="00483515" w:rsidRDefault="008353BB" w:rsidP="0089321E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89321E" w:rsidRPr="00483515" w:rsidRDefault="0089321E" w:rsidP="0089321E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483515">
        <w:rPr>
          <w:rFonts w:ascii="Times New Roman" w:hAnsi="Times New Roman" w:cs="Times New Roman"/>
          <w:sz w:val="27"/>
          <w:szCs w:val="27"/>
        </w:rPr>
        <w:t xml:space="preserve">Таблица </w:t>
      </w:r>
      <w:r w:rsidR="00A40338" w:rsidRPr="00483515">
        <w:rPr>
          <w:rFonts w:ascii="Times New Roman" w:hAnsi="Times New Roman" w:cs="Times New Roman"/>
          <w:sz w:val="27"/>
          <w:szCs w:val="27"/>
        </w:rPr>
        <w:t>№</w:t>
      </w:r>
      <w:r w:rsidRPr="00483515">
        <w:rPr>
          <w:rFonts w:ascii="Times New Roman" w:hAnsi="Times New Roman" w:cs="Times New Roman"/>
          <w:sz w:val="27"/>
          <w:szCs w:val="27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5386"/>
        <w:gridCol w:w="3352"/>
      </w:tblGrid>
      <w:tr w:rsidR="0089321E" w:rsidRPr="00483515" w:rsidTr="00A40338">
        <w:tc>
          <w:tcPr>
            <w:tcW w:w="680" w:type="dxa"/>
          </w:tcPr>
          <w:p w:rsidR="0089321E" w:rsidRPr="00483515" w:rsidRDefault="00A40338" w:rsidP="00797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  <w:r w:rsidR="0089321E"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89321E"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spellEnd"/>
            <w:proofErr w:type="gramEnd"/>
            <w:r w:rsidR="0089321E"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/</w:t>
            </w:r>
            <w:proofErr w:type="spellStart"/>
            <w:r w:rsidR="0089321E"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386" w:type="dxa"/>
          </w:tcPr>
          <w:p w:rsidR="0089321E" w:rsidRPr="00483515" w:rsidRDefault="0089321E" w:rsidP="00797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услуги (работы)</w:t>
            </w:r>
          </w:p>
        </w:tc>
        <w:tc>
          <w:tcPr>
            <w:tcW w:w="3352" w:type="dxa"/>
          </w:tcPr>
          <w:p w:rsidR="0089321E" w:rsidRPr="00483515" w:rsidRDefault="0089321E" w:rsidP="00797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b/>
                <w:sz w:val="27"/>
                <w:szCs w:val="27"/>
              </w:rPr>
              <w:t>Цена услуги в день на 1 человека, руб.</w:t>
            </w:r>
          </w:p>
        </w:tc>
      </w:tr>
      <w:tr w:rsidR="0089321E" w:rsidRPr="00483515" w:rsidTr="00A40338">
        <w:tc>
          <w:tcPr>
            <w:tcW w:w="680" w:type="dxa"/>
          </w:tcPr>
          <w:p w:rsidR="0089321E" w:rsidRPr="00483515" w:rsidRDefault="0089321E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386" w:type="dxa"/>
          </w:tcPr>
          <w:p w:rsidR="0089321E" w:rsidRPr="00483515" w:rsidRDefault="0089321E" w:rsidP="00797CD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sz w:val="27"/>
                <w:szCs w:val="27"/>
              </w:rPr>
              <w:t>Услуга по организации питания сотрудников</w:t>
            </w:r>
          </w:p>
        </w:tc>
        <w:tc>
          <w:tcPr>
            <w:tcW w:w="3352" w:type="dxa"/>
          </w:tcPr>
          <w:p w:rsidR="0089321E" w:rsidRPr="00483515" w:rsidRDefault="0089321E" w:rsidP="00797CD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3515">
              <w:rPr>
                <w:rFonts w:ascii="Times New Roman" w:hAnsi="Times New Roman" w:cs="Times New Roman"/>
                <w:sz w:val="27"/>
                <w:szCs w:val="27"/>
              </w:rPr>
              <w:t>71,00</w:t>
            </w:r>
          </w:p>
        </w:tc>
      </w:tr>
    </w:tbl>
    <w:p w:rsidR="0089321E" w:rsidRPr="00483515" w:rsidRDefault="0089321E" w:rsidP="0089321E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A94A8C" w:rsidRPr="00483515" w:rsidRDefault="00775B24">
      <w:pPr>
        <w:rPr>
          <w:rFonts w:ascii="Times New Roman" w:hAnsi="Times New Roman" w:cs="Times New Roman"/>
          <w:b/>
          <w:sz w:val="27"/>
          <w:szCs w:val="27"/>
        </w:rPr>
      </w:pPr>
      <w:r w:rsidRPr="00483515">
        <w:rPr>
          <w:rFonts w:ascii="Times New Roman" w:hAnsi="Times New Roman" w:cs="Times New Roman"/>
          <w:b/>
          <w:sz w:val="27"/>
          <w:szCs w:val="27"/>
        </w:rPr>
        <w:t xml:space="preserve">Начальник экономического </w:t>
      </w:r>
      <w:r w:rsidR="00483515" w:rsidRPr="00483515">
        <w:rPr>
          <w:rFonts w:ascii="Times New Roman" w:hAnsi="Times New Roman" w:cs="Times New Roman"/>
          <w:b/>
          <w:sz w:val="27"/>
          <w:szCs w:val="27"/>
        </w:rPr>
        <w:t xml:space="preserve">управления </w:t>
      </w:r>
      <w:r w:rsidR="00483515" w:rsidRPr="00483515">
        <w:rPr>
          <w:rFonts w:ascii="Times New Roman" w:hAnsi="Times New Roman" w:cs="Times New Roman"/>
          <w:b/>
          <w:sz w:val="27"/>
          <w:szCs w:val="27"/>
        </w:rPr>
        <w:tab/>
      </w:r>
      <w:r w:rsidRPr="00483515">
        <w:rPr>
          <w:rFonts w:ascii="Times New Roman" w:hAnsi="Times New Roman" w:cs="Times New Roman"/>
          <w:b/>
          <w:sz w:val="27"/>
          <w:szCs w:val="27"/>
        </w:rPr>
        <w:tab/>
      </w:r>
      <w:r w:rsidRPr="00483515">
        <w:rPr>
          <w:rFonts w:ascii="Times New Roman" w:hAnsi="Times New Roman" w:cs="Times New Roman"/>
          <w:b/>
          <w:sz w:val="27"/>
          <w:szCs w:val="27"/>
        </w:rPr>
        <w:tab/>
        <w:t xml:space="preserve">    Н.Н. Панфилов</w:t>
      </w:r>
    </w:p>
    <w:sectPr w:rsidR="00A94A8C" w:rsidRPr="00483515" w:rsidSect="000109BB">
      <w:pgSz w:w="11906" w:h="16838"/>
      <w:pgMar w:top="1134" w:right="850" w:bottom="142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977" w:rsidRDefault="00005977" w:rsidP="002D6AE6">
      <w:pPr>
        <w:spacing w:after="0" w:line="240" w:lineRule="auto"/>
      </w:pPr>
      <w:r>
        <w:separator/>
      </w:r>
    </w:p>
  </w:endnote>
  <w:endnote w:type="continuationSeparator" w:id="0">
    <w:p w:rsidR="00005977" w:rsidRDefault="00005977" w:rsidP="002D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977" w:rsidRDefault="00005977" w:rsidP="002D6AE6">
      <w:pPr>
        <w:spacing w:after="0" w:line="240" w:lineRule="auto"/>
      </w:pPr>
      <w:r>
        <w:separator/>
      </w:r>
    </w:p>
  </w:footnote>
  <w:footnote w:type="continuationSeparator" w:id="0">
    <w:p w:rsidR="00005977" w:rsidRDefault="00005977" w:rsidP="002D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036" w:rsidRDefault="00D04E10">
    <w:pPr>
      <w:pStyle w:val="a3"/>
      <w:jc w:val="center"/>
    </w:pPr>
    <w:r>
      <w:fldChar w:fldCharType="begin"/>
    </w:r>
    <w:r w:rsidR="00C95B83">
      <w:instrText>PAGE   \* MERGEFORMAT</w:instrText>
    </w:r>
    <w:r>
      <w:fldChar w:fldCharType="separate"/>
    </w:r>
    <w:r w:rsidR="000109BB">
      <w:rPr>
        <w:noProof/>
      </w:rPr>
      <w:t>2</w:t>
    </w:r>
    <w:r>
      <w:fldChar w:fldCharType="end"/>
    </w:r>
  </w:p>
  <w:p w:rsidR="00671036" w:rsidRDefault="000109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631"/>
    <w:rsid w:val="00005977"/>
    <w:rsid w:val="000109BB"/>
    <w:rsid w:val="000D6422"/>
    <w:rsid w:val="000F3634"/>
    <w:rsid w:val="001C3292"/>
    <w:rsid w:val="00254F4A"/>
    <w:rsid w:val="002D6AE6"/>
    <w:rsid w:val="0033752D"/>
    <w:rsid w:val="00465631"/>
    <w:rsid w:val="00483515"/>
    <w:rsid w:val="004F760B"/>
    <w:rsid w:val="00610847"/>
    <w:rsid w:val="00654847"/>
    <w:rsid w:val="00775B24"/>
    <w:rsid w:val="008353BB"/>
    <w:rsid w:val="00866CC1"/>
    <w:rsid w:val="0089321E"/>
    <w:rsid w:val="008A29D1"/>
    <w:rsid w:val="00936CBC"/>
    <w:rsid w:val="009949A6"/>
    <w:rsid w:val="00A16E3D"/>
    <w:rsid w:val="00A40338"/>
    <w:rsid w:val="00A94A8C"/>
    <w:rsid w:val="00B1475D"/>
    <w:rsid w:val="00BA59F3"/>
    <w:rsid w:val="00C95B83"/>
    <w:rsid w:val="00D04E10"/>
    <w:rsid w:val="00E549DE"/>
    <w:rsid w:val="00E74CA3"/>
    <w:rsid w:val="00EE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2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932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2D6A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A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D6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6AE6"/>
  </w:style>
  <w:style w:type="paragraph" w:styleId="a7">
    <w:name w:val="List Paragraph"/>
    <w:basedOn w:val="a"/>
    <w:uiPriority w:val="34"/>
    <w:qFormat/>
    <w:rsid w:val="00610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13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12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B49245E78F32587C80BAE170E322DDFD40E66BAC64B14D46EF2E7F31CE6156CDA8A78295C29B07C774BA4B0FPFB8O" TargetMode="External"/><Relationship Id="rId11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AB49245E78F32587C80BAE170E322DDFD40E66BAC64B14D46EF2E7F31CE6156CDA8A78295C29B07C774BA4B0FPFB8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14" Type="http://schemas.openxmlformats.org/officeDocument/2006/relationships/hyperlink" Target="consultantplus://offline/ref=1363B352DFAAAFC3E745DE26D89C80EBB0FC694B2FDFD9D7656E257544E33889A3447B49C5324416F0D44EF9B7A781BB0D6EF07999D345F71C6204E8F4I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Шульц</dc:creator>
  <cp:keywords/>
  <dc:description/>
  <cp:lastModifiedBy>ECO06</cp:lastModifiedBy>
  <cp:revision>24</cp:revision>
  <dcterms:created xsi:type="dcterms:W3CDTF">2022-11-10T08:16:00Z</dcterms:created>
  <dcterms:modified xsi:type="dcterms:W3CDTF">2026-08-10T08:51:00Z</dcterms:modified>
</cp:coreProperties>
</file>