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53" w:rsidRDefault="00210D53" w:rsidP="00B6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B645F8" w:rsidRPr="00B645F8" w:rsidRDefault="00CE48E2" w:rsidP="00B6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F8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объектов недвижимости</w:t>
      </w:r>
    </w:p>
    <w:p w:rsidR="00B645F8" w:rsidRPr="00B645F8" w:rsidRDefault="00B645F8" w:rsidP="00B645F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45F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30.12.2020 № 518-ФЗ «О внесении изменений в отдельные законодательные акты Российской Федерации» администрацией муниципального образования город Новомосковск проводятся мероприятия по выявлению правообладателей ранее учтенных объектов недвижимости.</w:t>
      </w:r>
    </w:p>
    <w:p w:rsidR="00023906" w:rsidRDefault="00B645F8" w:rsidP="00023906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645F8">
        <w:rPr>
          <w:rFonts w:ascii="Times New Roman" w:hAnsi="Times New Roman" w:cs="Times New Roman"/>
          <w:sz w:val="28"/>
          <w:szCs w:val="28"/>
        </w:rPr>
        <w:t xml:space="preserve">        Администрация муниципального образования город Новомосковск сообщает, </w:t>
      </w:r>
      <w:r w:rsidR="00A77650">
        <w:rPr>
          <w:rFonts w:ascii="Times New Roman" w:hAnsi="Times New Roman" w:cs="Times New Roman"/>
          <w:b/>
          <w:sz w:val="28"/>
          <w:szCs w:val="28"/>
        </w:rPr>
        <w:t>8,</w:t>
      </w:r>
      <w:r w:rsidR="00CE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>
        <w:rPr>
          <w:rFonts w:ascii="Times New Roman" w:hAnsi="Times New Roman" w:cs="Times New Roman"/>
          <w:b/>
          <w:sz w:val="28"/>
          <w:szCs w:val="28"/>
        </w:rPr>
        <w:t>24,</w:t>
      </w:r>
      <w:r w:rsidR="00CE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>
        <w:rPr>
          <w:rFonts w:ascii="Times New Roman" w:hAnsi="Times New Roman" w:cs="Times New Roman"/>
          <w:b/>
          <w:sz w:val="28"/>
          <w:szCs w:val="28"/>
        </w:rPr>
        <w:t>27,</w:t>
      </w:r>
      <w:r w:rsidR="00CE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>
        <w:rPr>
          <w:rFonts w:ascii="Times New Roman" w:hAnsi="Times New Roman" w:cs="Times New Roman"/>
          <w:b/>
          <w:sz w:val="28"/>
          <w:szCs w:val="28"/>
        </w:rPr>
        <w:t>28,</w:t>
      </w:r>
      <w:r w:rsidR="00CE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>
        <w:rPr>
          <w:rFonts w:ascii="Times New Roman" w:hAnsi="Times New Roman" w:cs="Times New Roman"/>
          <w:b/>
          <w:sz w:val="28"/>
          <w:szCs w:val="28"/>
        </w:rPr>
        <w:t>29,</w:t>
      </w:r>
      <w:r w:rsidR="00CE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>
        <w:rPr>
          <w:rFonts w:ascii="Times New Roman" w:hAnsi="Times New Roman" w:cs="Times New Roman"/>
          <w:b/>
          <w:sz w:val="28"/>
          <w:szCs w:val="28"/>
        </w:rPr>
        <w:t>30,</w:t>
      </w:r>
      <w:r w:rsidR="00CE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 w:rsidRPr="00A77650">
        <w:rPr>
          <w:rFonts w:ascii="Times New Roman" w:hAnsi="Times New Roman" w:cs="Times New Roman"/>
          <w:b/>
          <w:sz w:val="28"/>
          <w:szCs w:val="28"/>
        </w:rPr>
        <w:t>31</w:t>
      </w:r>
      <w:r w:rsidR="00D06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650">
        <w:rPr>
          <w:rFonts w:ascii="Times New Roman" w:hAnsi="Times New Roman" w:cs="Times New Roman"/>
          <w:b/>
          <w:sz w:val="28"/>
          <w:szCs w:val="28"/>
        </w:rPr>
        <w:t>июля</w:t>
      </w:r>
      <w:r w:rsidR="00C347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E1761" w:rsidRPr="000E1761">
        <w:rPr>
          <w:rFonts w:ascii="Times New Roman" w:hAnsi="Times New Roman" w:cs="Times New Roman"/>
          <w:b/>
          <w:sz w:val="28"/>
          <w:szCs w:val="28"/>
        </w:rPr>
        <w:t>202</w:t>
      </w:r>
      <w:r w:rsidR="00D0696E">
        <w:rPr>
          <w:rFonts w:ascii="Times New Roman" w:hAnsi="Times New Roman" w:cs="Times New Roman"/>
          <w:b/>
          <w:sz w:val="28"/>
          <w:szCs w:val="28"/>
        </w:rPr>
        <w:t>6</w:t>
      </w:r>
      <w:r w:rsidR="000E1761">
        <w:rPr>
          <w:rFonts w:ascii="Times New Roman" w:hAnsi="Times New Roman" w:cs="Times New Roman"/>
          <w:sz w:val="28"/>
          <w:szCs w:val="28"/>
        </w:rPr>
        <w:t xml:space="preserve"> </w:t>
      </w:r>
      <w:r w:rsidRPr="00C0641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End"/>
      <w:r w:rsidRPr="00B645F8">
        <w:rPr>
          <w:rFonts w:ascii="Times New Roman" w:hAnsi="Times New Roman" w:cs="Times New Roman"/>
          <w:sz w:val="28"/>
          <w:szCs w:val="28"/>
        </w:rPr>
        <w:t xml:space="preserve"> </w:t>
      </w:r>
      <w:r w:rsidRPr="00B645F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E1761">
        <w:rPr>
          <w:rFonts w:ascii="Times New Roman" w:hAnsi="Times New Roman" w:cs="Times New Roman"/>
          <w:b/>
          <w:sz w:val="28"/>
          <w:szCs w:val="28"/>
        </w:rPr>
        <w:t>09</w:t>
      </w:r>
      <w:r w:rsidRPr="00B645F8">
        <w:rPr>
          <w:rFonts w:ascii="Times New Roman" w:hAnsi="Times New Roman" w:cs="Times New Roman"/>
          <w:b/>
          <w:sz w:val="28"/>
          <w:szCs w:val="28"/>
        </w:rPr>
        <w:t xml:space="preserve">:00 до </w:t>
      </w:r>
      <w:r w:rsidR="00A77650">
        <w:rPr>
          <w:rFonts w:ascii="Times New Roman" w:hAnsi="Times New Roman" w:cs="Times New Roman"/>
          <w:b/>
          <w:sz w:val="28"/>
          <w:szCs w:val="28"/>
        </w:rPr>
        <w:t>18</w:t>
      </w:r>
      <w:r w:rsidRPr="00B645F8">
        <w:rPr>
          <w:rFonts w:ascii="Times New Roman" w:hAnsi="Times New Roman" w:cs="Times New Roman"/>
          <w:b/>
          <w:sz w:val="28"/>
          <w:szCs w:val="28"/>
        </w:rPr>
        <w:t>:00</w:t>
      </w:r>
      <w:r w:rsidRPr="00B645F8">
        <w:rPr>
          <w:rFonts w:ascii="Times New Roman" w:hAnsi="Times New Roman" w:cs="Times New Roman"/>
          <w:sz w:val="28"/>
          <w:szCs w:val="28"/>
        </w:rPr>
        <w:t xml:space="preserve"> будет проводиться осмотр в отношении ранее учтенных зданий, </w:t>
      </w:r>
      <w:r w:rsidR="00725500">
        <w:rPr>
          <w:rFonts w:ascii="Times New Roman" w:hAnsi="Times New Roman" w:cs="Times New Roman"/>
          <w:sz w:val="28"/>
          <w:szCs w:val="28"/>
        </w:rPr>
        <w:t xml:space="preserve">помещений, </w:t>
      </w:r>
      <w:r w:rsidRPr="00B645F8">
        <w:rPr>
          <w:rFonts w:ascii="Times New Roman" w:hAnsi="Times New Roman" w:cs="Times New Roman"/>
          <w:sz w:val="28"/>
          <w:szCs w:val="28"/>
        </w:rPr>
        <w:t>сооружений, объектов незавершенного строительства, расположенных по адресу:</w:t>
      </w:r>
      <w:r w:rsidR="00023906" w:rsidRPr="00023906"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W w:w="12753" w:type="dxa"/>
        <w:tblLook w:val="04A0" w:firstRow="1" w:lastRow="0" w:firstColumn="1" w:lastColumn="0" w:noHBand="0" w:noVBand="1"/>
      </w:tblPr>
      <w:tblGrid>
        <w:gridCol w:w="3340"/>
        <w:gridCol w:w="9413"/>
      </w:tblGrid>
      <w:tr w:rsidR="00023906" w:rsidRPr="00C347F5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3906" w:rsidRPr="00C347F5" w:rsidRDefault="00023906" w:rsidP="0002390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4"/>
                <w:lang w:eastAsia="ru-RU"/>
              </w:rPr>
            </w:pPr>
            <w:r w:rsidRPr="00C347F5">
              <w:rPr>
                <w:rFonts w:ascii="Calibri" w:eastAsia="Times New Roman" w:hAnsi="Calibri" w:cs="Calibri"/>
                <w:b/>
                <w:color w:val="000000"/>
                <w:sz w:val="28"/>
                <w:szCs w:val="24"/>
                <w:lang w:eastAsia="ru-RU"/>
              </w:rPr>
              <w:t>Кадастровый номер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3906" w:rsidRPr="00C347F5" w:rsidRDefault="00023906" w:rsidP="0002390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0"/>
                <w:lang w:eastAsia="ru-RU"/>
              </w:rPr>
            </w:pPr>
            <w:r w:rsidRPr="00C347F5">
              <w:rPr>
                <w:rFonts w:ascii="Calibri" w:eastAsia="Times New Roman" w:hAnsi="Calibri" w:cs="Calibri"/>
                <w:b/>
                <w:color w:val="000000"/>
                <w:sz w:val="28"/>
                <w:szCs w:val="20"/>
                <w:lang w:eastAsia="ru-RU"/>
              </w:rPr>
              <w:t>Адрес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71:00:000000:20389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71:00:000000:21699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г. Новомосковск-11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71:00:000000:22767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71:00:000000:2429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1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Урванский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он,ул.Есенина,ул.Мира,ул.Орджоникидзе,ул.Дружбы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71:00:000000:24327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№42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71:00:000000:2466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Крюковский лес, тер-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п/лагеря "Салют"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71:00:000000:25128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71:00:000000:25314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Арсенальный проезд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71:00:000000:2638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12 квартал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71:00:000000:28041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г Новомосковск-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II,ул.Вокзальная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71:00:000000:2886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Школьный пер.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71:00:000000:45578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71:00:000000:45670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71:00:000000:45906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71:00:000000:45956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71:00:000000:45977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71:00:000000:4737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№17 канализационная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71:00:000000:47420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71:00:000000:4767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. МО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г.Новомосковск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г.Новомосковск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71:00:000000:4798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г.о.МО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г.Новомосковск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Любовский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71:00:000000:48266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71:00:000000:48351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71:00:000000:48367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71:00:000000:5018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канализационная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71:00:000000:5058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9 квартал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71:00:000000:50613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71:00:000000:5065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Топливно-заправочный пункт автохозяйства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71:00:000000:51021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71:00:000000:51052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71:00:000000:51058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71:00:000000:51686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71:00:000000:51691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71:00:000000:51700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71:00:000000:52541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71:00:000000:53760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2/8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71:00:000000:53817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71:00:000000:53824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71:00:000000:55003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71:00:000000:55857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71:00:000000:55938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71:00:000000:56080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71:00:000000:56450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71:00:000000:56522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13/3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71:00:000000:56724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71:00:000000:56999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71:00:000000:57056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13/15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71:00:000000:57469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71:00:000000:57597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71:00:000000:57915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71:00:000000:58064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71:00:000000:58312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71:00:000000:58323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71:00:000000:59095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71:00:000000:59106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71:00:000000:59243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71:00:000000:59273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71:00:000000:3520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сетка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Клин, 2 квартал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71:00:000000:59968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71:00:000000:60357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71:00:000000:60460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71:00:000000:61572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71:29:010501:473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Артема, д 27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71:00:000000:61999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69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71:00:000000:64944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Большая Полевая, д 15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71:00:000000:62014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Большая Полевая, д 15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71:00:000000:61926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Большая Полевая, д 17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71:00:000000:65549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Московская/Комсомольская, д 12/35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71:00:000000:6578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10, канализационные сети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71:00:000000:6587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6-7, водопроводная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71:00:000000:6591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2-й, канализационная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71:00:000000:6708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от п 22 шахты до 28 шахты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71:00:000000:6732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Космонавтов, до Ц.З.М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71:00:000000:6754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71:00:000000:6764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71:00:000000:6819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Гвардейская (нечётная)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71:00:000000:6877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2-й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71:00:000000:6884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№53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71:00:000000:6893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Здание д/я №2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71:00:000000:6901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Новомосковск II, детские ясли №2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71:00:000000:6902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Западного поселка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71:00:000000:6929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пос.Клин,пос.Могэс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71:00:000000:7037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п Клин,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1, Сетка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71:00:000000:7058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 Клин, д 92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71:00:000000:7060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92, Тепловые сети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71:00:000000:7065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Водопроводно-канализационная сеть, д 92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71:00:000000:7070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37, канализационная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71:00:000000:7082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34, канализационная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71:00:000000:7103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р-н.,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г.Новомосковск,ул.Азотчиков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район, г.Новомосковск-11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71:00:000000:7153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Гвардейская, (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нечёт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 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71:00:000000:7165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-л 1-й, водопровод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71:00:000000:7173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поч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Шахта 15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71:00:000000:7188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Ударная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71:00:000000:7199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Спасский сельский округ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71:00:000000:7208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Здание д/я №2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71:00:000000:7213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Здание д/я №2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71:00:000000:7254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п Клин, п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Могэс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71:00:000000:7963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№18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71:00:000000:7996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Газопровод- от НГРС-2 Тульского УМС до периметра  ограждения предприятия инв.№5278 и №5280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71:00:000000:833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№37 водопроводная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71:00:000000:852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г.о.МО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г. Новомосковск, г. Новомосковск-11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71:00:000000:86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д 5/10, Водопроводная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71:00:000000:910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Первомайская, Полевая, Маяковского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71:00:000000:918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58 квартал ТП-62, ул. Свердлова-ул. Комсомольская-ул. Калинина-ул. Шахтеров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71:00:000000:9271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71:00:000000:9360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9а квартала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71:00:000000:943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водопроводная сеть, д 10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71:00:000000:9525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№43-44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71:00:000000:9529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область,Новомосковский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район,г.о.МО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г.Новомосковск,Любовский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71:00:000000:9541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№26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71:00:000000:9558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71:00:000000:9563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71:00:000000:9572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71:00:000000:9645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. МО город Новомосковск, г. Новомосковск-11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71:00:000000:9658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аварийный посёлок-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автодога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вдоль столовой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71:00:000000:9671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59-60 квартала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71:00:000000:9680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любовский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71:00:000000:9720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№15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71:00:000000:9924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Чапаева, Проектируемый проезд, ул. Березовая, квартал № 25, 26,1,2,3,8а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71:00:000000:9954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 Шамотного завода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71:00:000000:9955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Техническая,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Рабочая,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Аэродромная,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Южная,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 Арсенальная,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71:00:000000:9957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 №37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71:00:000000:9967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м-н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Урванский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71:00:000000:6025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Гвардейская (четная)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71:29:010802:691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Гражданская, д 14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71:29:010608:329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Донская, д 4а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71:00:000000:61823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Западная Садовая / переулок Садовый, д 69/2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71:00:000000:36237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Западная Садовая/Садовый переулок, д 69/2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71:29:000000:1979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г. Новомосковск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71:00:000000:63546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Маяковского, д 19б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71:00:000000:61775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Маяковского, д 39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71:00:000000:62637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Маяковского, д 39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71:00:000000:63171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Маяковского, д 39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71:00:000000:10437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Южный проезд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д. 18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71:00:000000:10800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проезд Южный, д 18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71:00:000000:18093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проезд Южный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71:00:000000:62546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Рудничная, д 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71:00:000000:63786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Рудничная, д 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71:00:000000:61781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Рудничная, д 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71:00:000000:103865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71:00:000000:3098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Свободы-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ул.Транспортная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территория РМЗ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71:00:000000:9860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Ломоносова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71:00:000000:9933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Менделеева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71:00:000000:62561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Солнечная/Западный переулок, д 8/2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71:00:000000:7989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Квартала №6 и №7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71:00:000000:9567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2-ой Клинский переулок, водопроводная сеть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71:00:000000:10419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Гвардейская/Чкалова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д. 18/6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71:00:000000:61647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Трудовые Резервы /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Шахтеров, д 15/5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71:00:000000:51527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Трудовые Резервы/ул. Шахтеров, д 15/5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71:00:000000:6147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УСМ-7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71:00:000000:19157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Октябрьская/Маяковского, д. 2/15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71:00:000000:3556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ш Комсомольское, д 72, Комсомольское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71:00:000000:61377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ш Рязанское/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Парковая, д 1/2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71:00:000000:2967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Шамотный завод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71:00:000000:30228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Шоссе: от ул. Маяковского до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. переезда ст. Сборная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71:00:000000:3072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Юдинский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71:00:000000:2972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Сокольники, д б/н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71:00:000000:4375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Сокольники, п Шахты, №38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71:00:000000:10541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ул. Пашанина,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Новомосковское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производственное объединение коммунального хоз-ва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71:00:000000:66937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Московская /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Комсомольская, д 12/35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71:15:030110:312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 Богдановка, к жилому дому №1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71:15:030109:8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 Васильевка, объект газоснабжения  Магазина №14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71:00:000000:2952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д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Подлубная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Мещера, д б/н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71:00:000000:19158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Присягина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/ Дзержинского, д. 8/4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71:00:000000:19159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ул.Присягина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/Дзержинского , д. 8/4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71:00:000000:2899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ПГСК 5, блок 6, гараж 3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71:15:020503:83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д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Яцкое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Ферма КРС (комплекс)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71:00:000000:3714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Иван-Озерский с/о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71:00:000000:6289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инвентарный план электрических сетей деревни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Ерзовка,кабельная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ЛЭП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71:00:000000:3741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Новомосковск-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Задонье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71:00:000000:4368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Новомосковск-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Задонье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с отпайкой на Залесную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71:00:000000:5981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п Аварийный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71:00:000000:10199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пер Свердлова, д 6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71:00:000000:1308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Малая 2-я, д 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71:00:000000:9956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Горняцкая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71:00:000000:5984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п Аварийный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71:00:000000:6042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п Аварийный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71:15:040304:181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п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Ширинский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Строительная, д 7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71:15:000000:847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подъезд к населенному пункту Гремячее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71:15:040303:740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с Спасское,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Горелова, д 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71:15:040303:873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с Спасское,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Горелова, д 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71:15:040303:250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с Спасское,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Горелова, д 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71:00:000000:10417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1ый Залесный микрорайон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71:00:000000:4860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Победы, д 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71:00:000000:51530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р-н.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г.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. Победы, д. 5а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71:15:040303:273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с Спасское,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Дачная, д 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71:15:040303:251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с Спасское,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Дачная, д 9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71:00:000000:10545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Депо, д 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71:00:000000:48074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Депо, д 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71:29:000000:868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Новомосковск-11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71:00:000000:7236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проезд Трудовой, Производственное объединение коммунального хозяйства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71:00:000000:10236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Урванский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микрорайон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71:00:000000:3736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юдинский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водозабор, артезианская скважина №21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71:00:000000:8019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Ул. Дружбы- Демкина, д. 7/1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71:00:000000:9346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Дружбы-Демкина, д 7/1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71:29:010305:766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р-н.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г. Новомосковск, ул. Коммунистическая, д. 45а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71:00:000000:65505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Рудничная, д 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71:00:000000:7971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пос. Гипсовый, территория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промплощадки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71:00:000000:66792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Рудничная /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Садовая, д 9/12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71:00:000000:4964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г.Новомосковск-11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71:00:000000:13178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Любовская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 13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71:00:000000:103855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Электрозаводская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71:00:000000:104132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 Новомосковск, проезд Западный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71:00:000000:10926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пос.Химиков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71:00:000000:9275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Транспортная( от Электрозаводской ул. до заправочной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71:00:000000:5085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ул.Ударная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ул.Электрозаводская</w:t>
            </w:r>
            <w:proofErr w:type="spellEnd"/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71:00:000000:9376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Новомосковск-II,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Вокзальная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71:00:000000:937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р-н, Новомосковск г,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Маклец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п/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д. 2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71:00:000000:7988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, г Новомосковск,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ст.Заводской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 парк №5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71:29:010308:348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р-н.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г. Новомосковск, ул. Трудовые Резервы, д. 44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71:29:010102:4480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р-н.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г. Новомосковск, ул. Школьная, д. 6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71:15:020502:312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р-н.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д. Савино, ул. Центральная, д. 18</w:t>
            </w:r>
          </w:p>
        </w:tc>
      </w:tr>
      <w:tr w:rsidR="00F83871" w:rsidRPr="00F83871" w:rsidTr="00C347F5">
        <w:trPr>
          <w:trHeight w:val="9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71:15:010101:297</w:t>
            </w:r>
          </w:p>
        </w:tc>
        <w:tc>
          <w:tcPr>
            <w:tcW w:w="9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871" w:rsidRPr="00F83871" w:rsidRDefault="00F83871" w:rsidP="00F83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71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р-н. </w:t>
            </w:r>
            <w:proofErr w:type="spellStart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F83871">
              <w:rPr>
                <w:rFonts w:ascii="Times New Roman" w:hAnsi="Times New Roman" w:cs="Times New Roman"/>
                <w:sz w:val="28"/>
                <w:szCs w:val="28"/>
              </w:rPr>
              <w:t>, п. Правда</w:t>
            </w:r>
          </w:p>
        </w:tc>
      </w:tr>
      <w:bookmarkEnd w:id="0"/>
    </w:tbl>
    <w:p w:rsidR="00B645F8" w:rsidRPr="00F83871" w:rsidRDefault="00B645F8" w:rsidP="006A761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645F8" w:rsidRPr="00F83871" w:rsidSect="000C650A">
      <w:pgSz w:w="16838" w:h="11906" w:orient="landscape"/>
      <w:pgMar w:top="0" w:right="3088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C0294"/>
    <w:multiLevelType w:val="hybridMultilevel"/>
    <w:tmpl w:val="3560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D2DD9"/>
    <w:multiLevelType w:val="hybridMultilevel"/>
    <w:tmpl w:val="1010825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FA"/>
    <w:rsid w:val="00000E22"/>
    <w:rsid w:val="00023906"/>
    <w:rsid w:val="00026E4E"/>
    <w:rsid w:val="0003549D"/>
    <w:rsid w:val="00053B40"/>
    <w:rsid w:val="00070914"/>
    <w:rsid w:val="000B3306"/>
    <w:rsid w:val="000C650A"/>
    <w:rsid w:val="000D55F5"/>
    <w:rsid w:val="000E1558"/>
    <w:rsid w:val="000E1761"/>
    <w:rsid w:val="000E1F46"/>
    <w:rsid w:val="000E2F8B"/>
    <w:rsid w:val="000F0B20"/>
    <w:rsid w:val="000F3634"/>
    <w:rsid w:val="000F3DF3"/>
    <w:rsid w:val="000F5CB3"/>
    <w:rsid w:val="000F6F96"/>
    <w:rsid w:val="0010409D"/>
    <w:rsid w:val="0011337B"/>
    <w:rsid w:val="00122D40"/>
    <w:rsid w:val="00123954"/>
    <w:rsid w:val="0015711C"/>
    <w:rsid w:val="00210D53"/>
    <w:rsid w:val="00250FEC"/>
    <w:rsid w:val="00292550"/>
    <w:rsid w:val="00294875"/>
    <w:rsid w:val="00294B03"/>
    <w:rsid w:val="002B7546"/>
    <w:rsid w:val="002B76A5"/>
    <w:rsid w:val="002C25F5"/>
    <w:rsid w:val="002C5BD8"/>
    <w:rsid w:val="002C7EBF"/>
    <w:rsid w:val="003166BF"/>
    <w:rsid w:val="00344259"/>
    <w:rsid w:val="003A736C"/>
    <w:rsid w:val="003E4EAA"/>
    <w:rsid w:val="004063C3"/>
    <w:rsid w:val="004534EE"/>
    <w:rsid w:val="0045360E"/>
    <w:rsid w:val="00454346"/>
    <w:rsid w:val="004941DB"/>
    <w:rsid w:val="004C5C84"/>
    <w:rsid w:val="004D33B9"/>
    <w:rsid w:val="004F2566"/>
    <w:rsid w:val="00520B9C"/>
    <w:rsid w:val="005334FD"/>
    <w:rsid w:val="005451D3"/>
    <w:rsid w:val="0055384B"/>
    <w:rsid w:val="00555B95"/>
    <w:rsid w:val="005C013C"/>
    <w:rsid w:val="00617255"/>
    <w:rsid w:val="0062243F"/>
    <w:rsid w:val="00651164"/>
    <w:rsid w:val="006933F8"/>
    <w:rsid w:val="006936D5"/>
    <w:rsid w:val="006A761F"/>
    <w:rsid w:val="00725500"/>
    <w:rsid w:val="00731472"/>
    <w:rsid w:val="007420B0"/>
    <w:rsid w:val="007537EE"/>
    <w:rsid w:val="0077199B"/>
    <w:rsid w:val="007740A8"/>
    <w:rsid w:val="00780B30"/>
    <w:rsid w:val="007A7F34"/>
    <w:rsid w:val="007B1782"/>
    <w:rsid w:val="007B197A"/>
    <w:rsid w:val="007D706E"/>
    <w:rsid w:val="0082550A"/>
    <w:rsid w:val="0086320E"/>
    <w:rsid w:val="0086376B"/>
    <w:rsid w:val="008D43A0"/>
    <w:rsid w:val="00953143"/>
    <w:rsid w:val="00965D76"/>
    <w:rsid w:val="0099633B"/>
    <w:rsid w:val="00A22509"/>
    <w:rsid w:val="00A557CC"/>
    <w:rsid w:val="00A77650"/>
    <w:rsid w:val="00AA30F5"/>
    <w:rsid w:val="00AA3F92"/>
    <w:rsid w:val="00AA6200"/>
    <w:rsid w:val="00AE00BF"/>
    <w:rsid w:val="00B43B38"/>
    <w:rsid w:val="00B645F8"/>
    <w:rsid w:val="00B93DE1"/>
    <w:rsid w:val="00B95262"/>
    <w:rsid w:val="00BA3479"/>
    <w:rsid w:val="00BB4CFC"/>
    <w:rsid w:val="00BC698B"/>
    <w:rsid w:val="00BC6DB1"/>
    <w:rsid w:val="00BD6ED5"/>
    <w:rsid w:val="00BE640B"/>
    <w:rsid w:val="00BE7846"/>
    <w:rsid w:val="00C0641F"/>
    <w:rsid w:val="00C12722"/>
    <w:rsid w:val="00C347F5"/>
    <w:rsid w:val="00C8661D"/>
    <w:rsid w:val="00C911B9"/>
    <w:rsid w:val="00CD7BFA"/>
    <w:rsid w:val="00CE208D"/>
    <w:rsid w:val="00CE48E2"/>
    <w:rsid w:val="00D0696E"/>
    <w:rsid w:val="00D54433"/>
    <w:rsid w:val="00D92F99"/>
    <w:rsid w:val="00DA1B35"/>
    <w:rsid w:val="00E24FA3"/>
    <w:rsid w:val="00E419B4"/>
    <w:rsid w:val="00E81A2E"/>
    <w:rsid w:val="00E867FD"/>
    <w:rsid w:val="00EC56C8"/>
    <w:rsid w:val="00EF2A04"/>
    <w:rsid w:val="00F14F00"/>
    <w:rsid w:val="00F23C1E"/>
    <w:rsid w:val="00F50935"/>
    <w:rsid w:val="00F6701A"/>
    <w:rsid w:val="00F8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386D"/>
  <w15:docId w15:val="{AE236BD2-E657-4C54-BE1A-16901441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3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4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0A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E176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E1761"/>
    <w:rPr>
      <w:color w:val="800080"/>
      <w:u w:val="single"/>
    </w:rPr>
  </w:style>
  <w:style w:type="paragraph" w:customStyle="1" w:styleId="msonormal0">
    <w:name w:val="msonormal"/>
    <w:basedOn w:val="a"/>
    <w:rsid w:val="000E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E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E17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0E17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0E17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0E17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table" w:styleId="a8">
    <w:name w:val="Table Grid"/>
    <w:basedOn w:val="a1"/>
    <w:uiPriority w:val="39"/>
    <w:rsid w:val="000E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023906"/>
  </w:style>
  <w:style w:type="paragraph" w:customStyle="1" w:styleId="xl65">
    <w:name w:val="xl65"/>
    <w:basedOn w:val="a"/>
    <w:rsid w:val="0002390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239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6A761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3">
    <w:name w:val="xl73"/>
    <w:basedOn w:val="a"/>
    <w:rsid w:val="006A761F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4">
    <w:name w:val="xl74"/>
    <w:basedOn w:val="a"/>
    <w:rsid w:val="006A761F"/>
    <w:pP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5">
    <w:name w:val="xl75"/>
    <w:basedOn w:val="a"/>
    <w:rsid w:val="006A761F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6">
    <w:name w:val="xl76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7">
    <w:name w:val="xl77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8">
    <w:name w:val="xl78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79">
    <w:name w:val="xl79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0">
    <w:name w:val="xl80"/>
    <w:basedOn w:val="a"/>
    <w:rsid w:val="006A761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1">
    <w:name w:val="xl81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2">
    <w:name w:val="xl82"/>
    <w:basedOn w:val="a"/>
    <w:rsid w:val="006A761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83">
    <w:name w:val="xl83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84">
    <w:name w:val="xl84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85">
    <w:name w:val="xl85"/>
    <w:basedOn w:val="a"/>
    <w:rsid w:val="006A761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6">
    <w:name w:val="xl86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7">
    <w:name w:val="xl87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8">
    <w:name w:val="xl88"/>
    <w:basedOn w:val="a"/>
    <w:rsid w:val="006A761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9">
    <w:name w:val="xl89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0">
    <w:name w:val="xl90"/>
    <w:basedOn w:val="a"/>
    <w:rsid w:val="006A761F"/>
    <w:pP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1">
    <w:name w:val="xl91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2">
    <w:name w:val="xl92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3">
    <w:name w:val="xl93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4">
    <w:name w:val="xl94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5">
    <w:name w:val="xl95"/>
    <w:basedOn w:val="a"/>
    <w:rsid w:val="006A761F"/>
    <w:pP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6">
    <w:name w:val="xl96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7">
    <w:name w:val="xl97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8">
    <w:name w:val="xl98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99">
    <w:name w:val="xl99"/>
    <w:basedOn w:val="a"/>
    <w:rsid w:val="006A761F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0">
    <w:name w:val="xl100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1">
    <w:name w:val="xl101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2">
    <w:name w:val="xl102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3">
    <w:name w:val="xl103"/>
    <w:basedOn w:val="a"/>
    <w:rsid w:val="006A761F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4">
    <w:name w:val="xl104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5">
    <w:name w:val="xl105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6">
    <w:name w:val="xl106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7">
    <w:name w:val="xl107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8">
    <w:name w:val="xl108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9">
    <w:name w:val="xl109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10">
    <w:name w:val="xl110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11">
    <w:name w:val="xl111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12">
    <w:name w:val="xl112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13">
    <w:name w:val="xl113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114">
    <w:name w:val="xl114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115">
    <w:name w:val="xl115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116">
    <w:name w:val="xl116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117">
    <w:name w:val="xl117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18">
    <w:name w:val="xl118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19">
    <w:name w:val="xl119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0">
    <w:name w:val="xl120"/>
    <w:basedOn w:val="a"/>
    <w:rsid w:val="006A761F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1">
    <w:name w:val="xl121"/>
    <w:basedOn w:val="a"/>
    <w:rsid w:val="006A761F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22">
    <w:name w:val="xl122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3">
    <w:name w:val="xl123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4">
    <w:name w:val="xl124"/>
    <w:basedOn w:val="a"/>
    <w:rsid w:val="006A76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5">
    <w:name w:val="xl125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6">
    <w:name w:val="xl126"/>
    <w:basedOn w:val="a"/>
    <w:rsid w:val="006A76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7">
    <w:name w:val="xl127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28">
    <w:name w:val="xl128"/>
    <w:basedOn w:val="a"/>
    <w:rsid w:val="006A761F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29">
    <w:name w:val="xl129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0">
    <w:name w:val="xl130"/>
    <w:basedOn w:val="a"/>
    <w:rsid w:val="006A761F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u w:val="single"/>
      <w:lang w:eastAsia="ru-RU"/>
    </w:rPr>
  </w:style>
  <w:style w:type="paragraph" w:customStyle="1" w:styleId="xl131">
    <w:name w:val="xl131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u w:val="single"/>
      <w:lang w:eastAsia="ru-RU"/>
    </w:rPr>
  </w:style>
  <w:style w:type="paragraph" w:customStyle="1" w:styleId="xl132">
    <w:name w:val="xl132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u w:val="single"/>
      <w:lang w:eastAsia="ru-RU"/>
    </w:rPr>
  </w:style>
  <w:style w:type="paragraph" w:customStyle="1" w:styleId="xl133">
    <w:name w:val="xl133"/>
    <w:basedOn w:val="a"/>
    <w:rsid w:val="006A761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4">
    <w:name w:val="xl134"/>
    <w:basedOn w:val="a"/>
    <w:rsid w:val="006A761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5">
    <w:name w:val="xl135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6">
    <w:name w:val="xl136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7">
    <w:name w:val="xl137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36"/>
      <w:szCs w:val="36"/>
      <w:lang w:eastAsia="ru-RU"/>
    </w:rPr>
  </w:style>
  <w:style w:type="paragraph" w:customStyle="1" w:styleId="xl138">
    <w:name w:val="xl138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9">
    <w:name w:val="xl139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0">
    <w:name w:val="xl140"/>
    <w:basedOn w:val="a"/>
    <w:rsid w:val="006A76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1">
    <w:name w:val="xl141"/>
    <w:basedOn w:val="a"/>
    <w:rsid w:val="006A76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2">
    <w:name w:val="xl142"/>
    <w:basedOn w:val="a"/>
    <w:rsid w:val="006A761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3">
    <w:name w:val="xl143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4">
    <w:name w:val="xl144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5">
    <w:name w:val="xl145"/>
    <w:basedOn w:val="a"/>
    <w:rsid w:val="006A761F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46">
    <w:name w:val="xl146"/>
    <w:basedOn w:val="a"/>
    <w:rsid w:val="006A761F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7">
    <w:name w:val="xl147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8">
    <w:name w:val="xl148"/>
    <w:basedOn w:val="a"/>
    <w:rsid w:val="006A76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9">
    <w:name w:val="xl149"/>
    <w:basedOn w:val="a"/>
    <w:rsid w:val="006A76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50">
    <w:name w:val="xl150"/>
    <w:basedOn w:val="a"/>
    <w:rsid w:val="006A76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51">
    <w:name w:val="xl151"/>
    <w:basedOn w:val="a"/>
    <w:rsid w:val="006A761F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52">
    <w:name w:val="xl152"/>
    <w:basedOn w:val="a"/>
    <w:rsid w:val="006A761F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53">
    <w:name w:val="xl153"/>
    <w:basedOn w:val="a"/>
    <w:rsid w:val="006A761F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54">
    <w:name w:val="xl154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55">
    <w:name w:val="xl155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56">
    <w:name w:val="xl156"/>
    <w:basedOn w:val="a"/>
    <w:rsid w:val="006A7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20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Тимонькина</dc:creator>
  <cp:keywords/>
  <dc:description/>
  <cp:lastModifiedBy>Татьяна Сафронова</cp:lastModifiedBy>
  <cp:revision>73</cp:revision>
  <cp:lastPrinted>2023-08-23T11:23:00Z</cp:lastPrinted>
  <dcterms:created xsi:type="dcterms:W3CDTF">2023-03-27T11:49:00Z</dcterms:created>
  <dcterms:modified xsi:type="dcterms:W3CDTF">2026-07-09T14:54:00Z</dcterms:modified>
</cp:coreProperties>
</file>